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5FE" w:rsidRPr="00D8518B" w:rsidRDefault="007305FE" w:rsidP="00D8518B">
      <w:pPr>
        <w:spacing w:after="0"/>
        <w:ind w:firstLine="709"/>
        <w:jc w:val="center"/>
        <w:rPr>
          <w:rFonts w:ascii="Times New Roman" w:hAnsi="Times New Roman" w:cs="Times New Roman"/>
          <w:b/>
          <w:sz w:val="24"/>
          <w:szCs w:val="24"/>
        </w:rPr>
      </w:pPr>
    </w:p>
    <w:p w:rsidR="007305FE" w:rsidRDefault="00E24892" w:rsidP="00D8518B">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Отчет по работе отдела жилищно-коммунального хозяйства администрации Кемского муниципального района за 1 квартал 2022 г.</w:t>
      </w:r>
    </w:p>
    <w:p w:rsidR="006D7385" w:rsidRDefault="006D7385" w:rsidP="00D8518B">
      <w:pPr>
        <w:spacing w:after="0" w:line="240" w:lineRule="auto"/>
        <w:ind w:firstLine="709"/>
        <w:jc w:val="center"/>
        <w:rPr>
          <w:rFonts w:ascii="Times New Roman" w:hAnsi="Times New Roman" w:cs="Times New Roman"/>
          <w:b/>
          <w:sz w:val="20"/>
          <w:szCs w:val="20"/>
        </w:rPr>
      </w:pPr>
    </w:p>
    <w:p w:rsidR="00E24892" w:rsidRPr="006D7385" w:rsidRDefault="006D7385" w:rsidP="00D8518B">
      <w:pPr>
        <w:spacing w:after="0" w:line="240" w:lineRule="auto"/>
        <w:ind w:firstLine="709"/>
        <w:jc w:val="center"/>
        <w:rPr>
          <w:rFonts w:ascii="Times New Roman" w:hAnsi="Times New Roman" w:cs="Times New Roman"/>
          <w:b/>
          <w:sz w:val="24"/>
          <w:szCs w:val="24"/>
        </w:rPr>
      </w:pPr>
      <w:r w:rsidRPr="006D7385">
        <w:rPr>
          <w:rFonts w:ascii="Times New Roman" w:hAnsi="Times New Roman" w:cs="Times New Roman"/>
          <w:b/>
          <w:sz w:val="24"/>
          <w:szCs w:val="24"/>
        </w:rPr>
        <w:t>Водопроводные сети</w:t>
      </w:r>
    </w:p>
    <w:p w:rsidR="007305FE" w:rsidRPr="00D8518B" w:rsidRDefault="007305FE" w:rsidP="00D8518B">
      <w:pPr>
        <w:spacing w:after="0" w:line="240" w:lineRule="auto"/>
        <w:ind w:firstLine="709"/>
        <w:jc w:val="center"/>
        <w:rPr>
          <w:rFonts w:ascii="Times New Roman" w:hAnsi="Times New Roman" w:cs="Times New Roman"/>
          <w:sz w:val="24"/>
          <w:szCs w:val="24"/>
        </w:rPr>
      </w:pPr>
    </w:p>
    <w:p w:rsidR="007305FE" w:rsidRPr="00D8518B" w:rsidRDefault="007305FE" w:rsidP="00D12926">
      <w:pPr>
        <w:widowControl w:val="0"/>
        <w:spacing w:after="0" w:line="240" w:lineRule="auto"/>
        <w:jc w:val="both"/>
        <w:rPr>
          <w:rFonts w:ascii="Times New Roman" w:eastAsia="Times New Roman" w:hAnsi="Times New Roman" w:cs="Times New Roman"/>
          <w:sz w:val="24"/>
          <w:szCs w:val="24"/>
        </w:rPr>
      </w:pPr>
      <w:r w:rsidRPr="00D8518B">
        <w:rPr>
          <w:rFonts w:ascii="Times New Roman" w:eastAsia="Times New Roman" w:hAnsi="Times New Roman" w:cs="Times New Roman"/>
          <w:sz w:val="24"/>
          <w:szCs w:val="24"/>
        </w:rPr>
        <w:t>Неудовлетворительное состояние инженерных сетей и оборудования, в связи с полной их изношенностью, не позволяет в полном объеме удовлетворить потребность населения в качественном водоснабжении.</w:t>
      </w:r>
      <w:r w:rsidRPr="00D8518B">
        <w:rPr>
          <w:rFonts w:ascii="Times New Roman" w:hAnsi="Times New Roman" w:cs="Times New Roman"/>
          <w:sz w:val="24"/>
          <w:szCs w:val="24"/>
        </w:rPr>
        <w:t xml:space="preserve"> </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      В 2020 году вынесено решение Кемского городского суда от 30.06.2020 № 2-160/2020 - администрация Кемского муниципального района обязана в течение трех месяцев с момента вступления решения суда в законную силу получить проектно-сметную документацию на строительство водопроводных сетей для обеспечения централизованным водоснабжением и построить в течение шести месяцев с момента вступления решения суда в законную силу водопроводные сети для обеспечения централизованным водоснабжением жилых домов, расположенных в Рабочеостроаском сельском поселении.</w:t>
      </w:r>
      <w:r w:rsidRPr="00D8518B">
        <w:rPr>
          <w:rFonts w:ascii="Times New Roman" w:hAnsi="Times New Roman" w:cs="Times New Roman"/>
          <w:sz w:val="24"/>
          <w:szCs w:val="24"/>
          <w:shd w:val="clear" w:color="auto" w:fill="FFFFFF"/>
        </w:rPr>
        <w:t xml:space="preserve">   </w:t>
      </w:r>
    </w:p>
    <w:p w:rsidR="007305FE" w:rsidRPr="00E24892" w:rsidRDefault="007305FE" w:rsidP="00D12926">
      <w:pPr>
        <w:spacing w:after="0" w:line="240" w:lineRule="auto"/>
        <w:jc w:val="both"/>
        <w:rPr>
          <w:rFonts w:ascii="Times New Roman" w:hAnsi="Times New Roman" w:cs="Times New Roman"/>
          <w:sz w:val="24"/>
          <w:szCs w:val="24"/>
          <w:shd w:val="clear" w:color="auto" w:fill="FFFFFF"/>
        </w:rPr>
      </w:pPr>
      <w:r w:rsidRPr="00D8518B">
        <w:rPr>
          <w:rFonts w:ascii="Times New Roman" w:hAnsi="Times New Roman" w:cs="Times New Roman"/>
          <w:sz w:val="24"/>
          <w:szCs w:val="24"/>
          <w:shd w:val="clear" w:color="auto" w:fill="FFFFFF"/>
        </w:rPr>
        <w:t xml:space="preserve"> </w:t>
      </w:r>
      <w:r w:rsidRPr="00E24892">
        <w:rPr>
          <w:rFonts w:ascii="Times New Roman" w:hAnsi="Times New Roman" w:cs="Times New Roman"/>
          <w:sz w:val="24"/>
          <w:szCs w:val="24"/>
          <w:shd w:val="clear" w:color="auto" w:fill="FFFFFF"/>
        </w:rPr>
        <w:t>В целях исполнения решения суда администрацией Кемского муниципального района по состоянию на 26 апреля 2022 года:</w:t>
      </w:r>
    </w:p>
    <w:p w:rsidR="007305FE" w:rsidRPr="00E24892" w:rsidRDefault="007305FE" w:rsidP="00D12926">
      <w:pPr>
        <w:spacing w:after="0" w:line="240" w:lineRule="auto"/>
        <w:contextualSpacing/>
        <w:jc w:val="both"/>
        <w:rPr>
          <w:rFonts w:ascii="Times New Roman" w:eastAsia="Times New Roman" w:hAnsi="Times New Roman" w:cs="Times New Roman"/>
          <w:sz w:val="24"/>
          <w:szCs w:val="24"/>
        </w:rPr>
      </w:pPr>
      <w:r w:rsidRPr="00E24892">
        <w:rPr>
          <w:rFonts w:ascii="Times New Roman" w:eastAsia="Times New Roman" w:hAnsi="Times New Roman" w:cs="Times New Roman"/>
          <w:sz w:val="24"/>
          <w:szCs w:val="24"/>
        </w:rPr>
        <w:t>- подготовлена рабочая документация на строительство водопроводных сетей с установкой водоразборной колонки на перекрестке ул. Пятилетка, дом №6 и ул. Пролетарская, д.1, расположенных в п. Рабочеостровск Кемского муниципального района. Общая сумма средств, необходимых для производства работ составляет 7977,50 тыс. рублей. Направлены письма в Министерство строительства, жилищно-коммунального хозяйства и энергетики РК, Законодательное собрание РК, Министерство финансов, направлены ходатайства в Совет Рабочеостровского сельского поселения, Совет Кемского городского поселения.</w:t>
      </w:r>
    </w:p>
    <w:p w:rsidR="007305FE" w:rsidRPr="00E24892" w:rsidRDefault="007305FE" w:rsidP="00D12926">
      <w:pPr>
        <w:spacing w:after="0" w:line="240" w:lineRule="auto"/>
        <w:contextualSpacing/>
        <w:jc w:val="both"/>
        <w:rPr>
          <w:rFonts w:ascii="Times New Roman" w:eastAsia="Times New Roman" w:hAnsi="Times New Roman" w:cs="Times New Roman"/>
          <w:sz w:val="24"/>
          <w:szCs w:val="24"/>
        </w:rPr>
      </w:pPr>
      <w:r w:rsidRPr="00E24892">
        <w:rPr>
          <w:rFonts w:ascii="Times New Roman" w:eastAsia="Times New Roman" w:hAnsi="Times New Roman" w:cs="Times New Roman"/>
          <w:sz w:val="24"/>
          <w:szCs w:val="24"/>
        </w:rPr>
        <w:t xml:space="preserve">- запрошены коммерческие предложения на разработку </w:t>
      </w:r>
      <w:proofErr w:type="spellStart"/>
      <w:r w:rsidRPr="00E24892">
        <w:rPr>
          <w:rFonts w:ascii="Times New Roman" w:eastAsia="Times New Roman" w:hAnsi="Times New Roman" w:cs="Times New Roman"/>
          <w:sz w:val="24"/>
          <w:szCs w:val="24"/>
        </w:rPr>
        <w:t>проеткно</w:t>
      </w:r>
      <w:proofErr w:type="spellEnd"/>
      <w:r w:rsidRPr="00E24892">
        <w:rPr>
          <w:rFonts w:ascii="Times New Roman" w:eastAsia="Times New Roman" w:hAnsi="Times New Roman" w:cs="Times New Roman"/>
          <w:sz w:val="24"/>
          <w:szCs w:val="24"/>
        </w:rPr>
        <w:t>-сметной документации</w:t>
      </w:r>
      <w:r w:rsidR="00751417" w:rsidRPr="00E24892">
        <w:rPr>
          <w:rFonts w:ascii="Times New Roman" w:eastAsia="Times New Roman" w:hAnsi="Times New Roman" w:cs="Times New Roman"/>
          <w:sz w:val="24"/>
          <w:szCs w:val="24"/>
        </w:rPr>
        <w:t xml:space="preserve"> </w:t>
      </w:r>
      <w:r w:rsidR="00751417" w:rsidRPr="00E24892">
        <w:rPr>
          <w:rFonts w:ascii="Times New Roman" w:hAnsi="Times New Roman" w:cs="Times New Roman"/>
          <w:sz w:val="24"/>
          <w:szCs w:val="24"/>
        </w:rPr>
        <w:t>на строительство водопроводных сетей для обеспечения централизованным водоснабжением жилых домов, расположенных в п. Рабочеостровск Кемского муниципального района Республики Карелия.</w:t>
      </w:r>
    </w:p>
    <w:p w:rsidR="007305FE" w:rsidRPr="00E24892" w:rsidRDefault="007305FE" w:rsidP="00D12926">
      <w:pPr>
        <w:widowControl w:val="0"/>
        <w:spacing w:after="0" w:line="240" w:lineRule="auto"/>
        <w:jc w:val="both"/>
        <w:rPr>
          <w:rFonts w:ascii="Times New Roman" w:eastAsia="Times New Roman" w:hAnsi="Times New Roman" w:cs="Times New Roman"/>
          <w:sz w:val="24"/>
          <w:szCs w:val="24"/>
        </w:rPr>
      </w:pPr>
      <w:r w:rsidRPr="00E24892">
        <w:rPr>
          <w:rFonts w:ascii="Times New Roman" w:eastAsia="Times New Roman" w:hAnsi="Times New Roman" w:cs="Times New Roman"/>
          <w:sz w:val="24"/>
          <w:szCs w:val="24"/>
          <w:shd w:val="clear" w:color="auto" w:fill="FFFFFF"/>
        </w:rPr>
        <w:t xml:space="preserve">     </w:t>
      </w:r>
      <w:r w:rsidRPr="00E24892">
        <w:rPr>
          <w:rFonts w:ascii="Times New Roman" w:hAnsi="Times New Roman" w:cs="Times New Roman"/>
          <w:sz w:val="24"/>
          <w:szCs w:val="24"/>
        </w:rPr>
        <w:t xml:space="preserve"> </w:t>
      </w:r>
      <w:r w:rsidRPr="00E24892">
        <w:rPr>
          <w:rFonts w:ascii="Times New Roman" w:eastAsia="Times New Roman" w:hAnsi="Times New Roman" w:cs="Times New Roman"/>
          <w:sz w:val="24"/>
          <w:szCs w:val="24"/>
        </w:rPr>
        <w:t>Решением Кемского городского суда от 23 июля 2012 года № 2-160/2012 администрация Кемского муниципального района обязана в срок до 01 ноября 2013 года получить проектно-сметную документацию на строительство внешней системы канализации, принимающей бытовые стоки в результате водоотведения с домов №, № 1, 2, 5, 8 по ул. Фрунзе г. Кемь Республики Карелия, и построить указанную систему внешней канализации в срок до 01 января 2016 года.</w:t>
      </w:r>
    </w:p>
    <w:p w:rsidR="007305FE" w:rsidRPr="00E24892" w:rsidRDefault="007305FE" w:rsidP="00D12926">
      <w:pPr>
        <w:widowControl w:val="0"/>
        <w:spacing w:after="0" w:line="240" w:lineRule="auto"/>
        <w:jc w:val="both"/>
        <w:rPr>
          <w:rFonts w:ascii="Times New Roman" w:eastAsia="Times New Roman" w:hAnsi="Times New Roman" w:cs="Times New Roman"/>
          <w:sz w:val="24"/>
          <w:szCs w:val="24"/>
        </w:rPr>
      </w:pPr>
      <w:r w:rsidRPr="00E24892">
        <w:rPr>
          <w:rFonts w:ascii="Times New Roman" w:eastAsia="Times New Roman" w:hAnsi="Times New Roman" w:cs="Times New Roman"/>
          <w:sz w:val="24"/>
          <w:szCs w:val="24"/>
        </w:rPr>
        <w:t xml:space="preserve">  Определением Кемского городского суда от 14 марта 2022г. предоставлена отсрочка исполнения судебного решения до 31 декабря 2023 года.</w:t>
      </w:r>
    </w:p>
    <w:p w:rsidR="007305FE" w:rsidRPr="00E24892" w:rsidRDefault="007305FE" w:rsidP="00D12926">
      <w:pPr>
        <w:widowControl w:val="0"/>
        <w:spacing w:after="0" w:line="240" w:lineRule="auto"/>
        <w:jc w:val="both"/>
        <w:rPr>
          <w:rFonts w:ascii="Times New Roman" w:eastAsia="Times New Roman" w:hAnsi="Times New Roman" w:cs="Times New Roman"/>
          <w:bCs/>
          <w:sz w:val="24"/>
          <w:szCs w:val="24"/>
        </w:rPr>
      </w:pPr>
      <w:r w:rsidRPr="00E24892">
        <w:rPr>
          <w:rFonts w:ascii="Times New Roman" w:eastAsia="Times New Roman" w:hAnsi="Times New Roman" w:cs="Times New Roman"/>
          <w:sz w:val="24"/>
          <w:szCs w:val="24"/>
        </w:rPr>
        <w:t xml:space="preserve">        В целях предоставления отсрочки исполнения решения суда администрация Кемского муниципального района заключен договор №1СМ-22 с БУ РК «Дирекция по строительству РК» на пересчет сметной документации в текущих ценах 1 квартала 2022г.   по объекту «Строительство сетей хозяйственно-бытовой канализации от жилой застройки в районе ул. Фрунзе (жилой дом № 1, 2, 4а, 5, 8) до существующего колодца на ул. </w:t>
      </w:r>
      <w:proofErr w:type="spellStart"/>
      <w:r w:rsidRPr="00E24892">
        <w:rPr>
          <w:rFonts w:ascii="Times New Roman" w:eastAsia="Times New Roman" w:hAnsi="Times New Roman" w:cs="Times New Roman"/>
          <w:sz w:val="24"/>
          <w:szCs w:val="24"/>
        </w:rPr>
        <w:t>Мосорина</w:t>
      </w:r>
      <w:proofErr w:type="spellEnd"/>
      <w:r w:rsidRPr="00E24892">
        <w:rPr>
          <w:rFonts w:ascii="Times New Roman" w:eastAsia="Times New Roman" w:hAnsi="Times New Roman" w:cs="Times New Roman"/>
          <w:sz w:val="24"/>
          <w:szCs w:val="24"/>
        </w:rPr>
        <w:t xml:space="preserve">» и по техническому сопровождению прохождения государственной экспертизы достоверности сметной стоимости для дальнейшего включения объекта в адресную инвестиционную программу Республики Карелия. БУ РК «Дирекция по строительству РК» произведен пересчет сметной документации в ценах 1 квартала 2022 года и </w:t>
      </w:r>
      <w:r w:rsidR="007D3815" w:rsidRPr="00E24892">
        <w:rPr>
          <w:rFonts w:ascii="Times New Roman" w:eastAsia="Times New Roman" w:hAnsi="Times New Roman" w:cs="Times New Roman"/>
          <w:sz w:val="24"/>
          <w:szCs w:val="24"/>
        </w:rPr>
        <w:t xml:space="preserve">была проведена </w:t>
      </w:r>
      <w:r w:rsidRPr="00E24892">
        <w:rPr>
          <w:rFonts w:ascii="Times New Roman" w:eastAsia="Times New Roman" w:hAnsi="Times New Roman" w:cs="Times New Roman"/>
          <w:sz w:val="24"/>
          <w:szCs w:val="24"/>
        </w:rPr>
        <w:t xml:space="preserve"> подготовка документации для технического сопровождения государственной экспертизы достоверности сметной стоимости.</w:t>
      </w:r>
      <w:r w:rsidRPr="00E24892">
        <w:rPr>
          <w:rFonts w:ascii="Times New Roman" w:eastAsia="Times New Roman" w:hAnsi="Times New Roman" w:cs="Times New Roman"/>
          <w:bCs/>
          <w:sz w:val="24"/>
          <w:szCs w:val="24"/>
        </w:rPr>
        <w:t xml:space="preserve"> Процедура проведения государственной экспертизы в части проверки достоверности определения сметной стоимости строительства данного объекта и получения положительного заключения государственной  </w:t>
      </w:r>
      <w:r w:rsidRPr="00E24892">
        <w:rPr>
          <w:rFonts w:ascii="Times New Roman" w:eastAsia="Times New Roman" w:hAnsi="Times New Roman" w:cs="Times New Roman"/>
          <w:bCs/>
          <w:sz w:val="24"/>
          <w:szCs w:val="24"/>
        </w:rPr>
        <w:lastRenderedPageBreak/>
        <w:t>экспертизы запущена, документы подгружены и проходят входной контроль в автономном учреждении Республики Карелия «Управление государственной экспертизы Республики Карелия».</w:t>
      </w:r>
    </w:p>
    <w:p w:rsidR="007305FE" w:rsidRPr="00E24892" w:rsidRDefault="007D3815" w:rsidP="00D12926">
      <w:pPr>
        <w:widowControl w:val="0"/>
        <w:spacing w:after="0" w:line="240" w:lineRule="auto"/>
        <w:jc w:val="both"/>
        <w:rPr>
          <w:rFonts w:ascii="Times New Roman" w:eastAsia="Times New Roman" w:hAnsi="Times New Roman" w:cs="Times New Roman"/>
          <w:sz w:val="24"/>
          <w:szCs w:val="24"/>
        </w:rPr>
      </w:pPr>
      <w:r w:rsidRPr="00E24892">
        <w:rPr>
          <w:rFonts w:ascii="Times New Roman" w:eastAsia="Times New Roman" w:hAnsi="Times New Roman" w:cs="Times New Roman"/>
          <w:bCs/>
          <w:sz w:val="24"/>
          <w:szCs w:val="24"/>
        </w:rPr>
        <w:t>После получения положительного заключения государственной экспертизы  о</w:t>
      </w:r>
      <w:r w:rsidR="007305FE" w:rsidRPr="00E24892">
        <w:rPr>
          <w:rFonts w:ascii="Times New Roman" w:eastAsia="Times New Roman" w:hAnsi="Times New Roman" w:cs="Times New Roman"/>
          <w:bCs/>
          <w:sz w:val="24"/>
          <w:szCs w:val="24"/>
        </w:rPr>
        <w:t xml:space="preserve">бъект </w:t>
      </w:r>
      <w:r w:rsidR="007305FE" w:rsidRPr="00E24892">
        <w:rPr>
          <w:rFonts w:ascii="Times New Roman" w:eastAsia="Times New Roman" w:hAnsi="Times New Roman" w:cs="Times New Roman"/>
          <w:sz w:val="24"/>
          <w:szCs w:val="24"/>
        </w:rPr>
        <w:t>«</w:t>
      </w:r>
      <w:r w:rsidR="007305FE" w:rsidRPr="00E24892">
        <w:rPr>
          <w:rFonts w:ascii="Times New Roman" w:eastAsia="Times New Roman" w:hAnsi="Times New Roman" w:cs="Times New Roman"/>
          <w:bCs/>
          <w:sz w:val="24"/>
          <w:szCs w:val="24"/>
        </w:rPr>
        <w:t xml:space="preserve">Строительство сетей хозяйственно-бытовой канализации от жилой застройки в районе ул. Фрунзе (жилой дом №1,№2,№4а,№5 и №8) до существующего  колодца на ул. </w:t>
      </w:r>
      <w:proofErr w:type="spellStart"/>
      <w:r w:rsidR="007305FE" w:rsidRPr="00E24892">
        <w:rPr>
          <w:rFonts w:ascii="Times New Roman" w:eastAsia="Times New Roman" w:hAnsi="Times New Roman" w:cs="Times New Roman"/>
          <w:bCs/>
          <w:sz w:val="24"/>
          <w:szCs w:val="24"/>
        </w:rPr>
        <w:t>Мосорина</w:t>
      </w:r>
      <w:proofErr w:type="spellEnd"/>
      <w:r w:rsidR="007305FE" w:rsidRPr="00E24892">
        <w:rPr>
          <w:rFonts w:ascii="Times New Roman" w:eastAsia="Times New Roman" w:hAnsi="Times New Roman" w:cs="Times New Roman"/>
          <w:bCs/>
          <w:sz w:val="24"/>
          <w:szCs w:val="24"/>
        </w:rPr>
        <w:t xml:space="preserve">» будет включен в адресную инвестиционную программу Республики Карелия на 2022 год и плановый период 2023 и 2024 годов для </w:t>
      </w:r>
      <w:r w:rsidR="007305FE" w:rsidRPr="00E24892">
        <w:rPr>
          <w:rFonts w:ascii="Times New Roman" w:eastAsia="Times New Roman" w:hAnsi="Times New Roman" w:cs="Times New Roman"/>
          <w:color w:val="000000"/>
          <w:sz w:val="24"/>
          <w:szCs w:val="24"/>
          <w:lang w:eastAsia="ru-RU" w:bidi="ru-RU"/>
        </w:rPr>
        <w:t xml:space="preserve">предоставления субсидии из бюджета Республики Карелия бюджету Кемского муниципального района  на строительство сетей хозяйственно-бытовой канализации от жилой застройки в районе ул. Фрунзе (жилой дом №1, №2, №4а, №5, №8) до существующего колодца на ул. </w:t>
      </w:r>
      <w:proofErr w:type="spellStart"/>
      <w:r w:rsidR="007305FE" w:rsidRPr="00E24892">
        <w:rPr>
          <w:rFonts w:ascii="Times New Roman" w:eastAsia="Times New Roman" w:hAnsi="Times New Roman" w:cs="Times New Roman"/>
          <w:color w:val="000000"/>
          <w:sz w:val="24"/>
          <w:szCs w:val="24"/>
          <w:lang w:eastAsia="ru-RU" w:bidi="ru-RU"/>
        </w:rPr>
        <w:t>Мосорина</w:t>
      </w:r>
      <w:proofErr w:type="spellEnd"/>
      <w:r w:rsidR="007305FE" w:rsidRPr="00E24892">
        <w:rPr>
          <w:rFonts w:ascii="Times New Roman" w:eastAsia="Times New Roman" w:hAnsi="Times New Roman" w:cs="Times New Roman"/>
          <w:color w:val="000000"/>
          <w:sz w:val="24"/>
          <w:szCs w:val="24"/>
          <w:lang w:eastAsia="ru-RU" w:bidi="ru-RU"/>
        </w:rPr>
        <w:t xml:space="preserve"> с условием </w:t>
      </w:r>
      <w:proofErr w:type="spellStart"/>
      <w:r w:rsidR="007305FE" w:rsidRPr="00E24892">
        <w:rPr>
          <w:rFonts w:ascii="Times New Roman" w:eastAsia="Times New Roman" w:hAnsi="Times New Roman" w:cs="Times New Roman"/>
          <w:color w:val="000000"/>
          <w:sz w:val="24"/>
          <w:szCs w:val="24"/>
          <w:lang w:eastAsia="ru-RU" w:bidi="ru-RU"/>
        </w:rPr>
        <w:t>софинансирования</w:t>
      </w:r>
      <w:proofErr w:type="spellEnd"/>
      <w:r w:rsidR="007305FE" w:rsidRPr="00E24892">
        <w:rPr>
          <w:rFonts w:ascii="Times New Roman" w:eastAsia="Times New Roman" w:hAnsi="Times New Roman" w:cs="Times New Roman"/>
          <w:color w:val="000000"/>
          <w:sz w:val="24"/>
          <w:szCs w:val="24"/>
          <w:lang w:eastAsia="ru-RU" w:bidi="ru-RU"/>
        </w:rPr>
        <w:t xml:space="preserve"> из местного бюджета в размере 1% от общей стоимости.</w:t>
      </w:r>
    </w:p>
    <w:p w:rsidR="007305FE" w:rsidRPr="00E24892" w:rsidRDefault="007305FE" w:rsidP="00D12926">
      <w:pPr>
        <w:suppressAutoHyphens/>
        <w:autoSpaceDE w:val="0"/>
        <w:autoSpaceDN w:val="0"/>
        <w:adjustRightInd w:val="0"/>
        <w:spacing w:after="0" w:line="240" w:lineRule="auto"/>
        <w:ind w:leftChars="-1" w:hangingChars="1" w:hanging="2"/>
        <w:jc w:val="both"/>
        <w:textDirection w:val="btLr"/>
        <w:textAlignment w:val="top"/>
        <w:outlineLvl w:val="0"/>
        <w:rPr>
          <w:rFonts w:ascii="Times New Roman" w:eastAsia="Calibri" w:hAnsi="Times New Roman" w:cs="Times New Roman"/>
          <w:bCs/>
          <w:position w:val="-1"/>
          <w:sz w:val="24"/>
          <w:szCs w:val="24"/>
          <w:lang w:eastAsia="ru-RU"/>
        </w:rPr>
      </w:pPr>
      <w:r w:rsidRPr="00E24892">
        <w:rPr>
          <w:rFonts w:ascii="Times New Roman" w:eastAsia="Calibri" w:hAnsi="Times New Roman" w:cs="Times New Roman"/>
          <w:bCs/>
          <w:position w:val="-1"/>
          <w:sz w:val="24"/>
          <w:szCs w:val="24"/>
          <w:lang w:eastAsia="ru-RU"/>
        </w:rPr>
        <w:t xml:space="preserve">    В связи с аварийной ситуацией на водопроводных сетях Кемского городского поселения из резервного фонда Республики Карелия предоставлен иной межбюджетный трансферт на проведение мероприятий по замене насосного оборудования и аварийных участков центрального водопровода в г. Кемь Кемского муниципального района в размере 3000 тыс. рублей. В рамках проведения мероприятий по предупреждению чрезвычайной с</w:t>
      </w:r>
      <w:r w:rsidR="00751417" w:rsidRPr="00E24892">
        <w:rPr>
          <w:rFonts w:ascii="Times New Roman" w:eastAsia="Calibri" w:hAnsi="Times New Roman" w:cs="Times New Roman"/>
          <w:bCs/>
          <w:position w:val="-1"/>
          <w:sz w:val="24"/>
          <w:szCs w:val="24"/>
          <w:lang w:eastAsia="ru-RU"/>
        </w:rPr>
        <w:t xml:space="preserve">итуации на водопроводных сетях </w:t>
      </w:r>
      <w:r w:rsidRPr="00E24892">
        <w:rPr>
          <w:rFonts w:ascii="Times New Roman" w:eastAsia="Calibri" w:hAnsi="Times New Roman" w:cs="Times New Roman"/>
          <w:bCs/>
          <w:position w:val="-1"/>
          <w:sz w:val="24"/>
          <w:szCs w:val="24"/>
          <w:lang w:eastAsia="ru-RU"/>
        </w:rPr>
        <w:t xml:space="preserve">28.12.2021г. заключен договор с АО «СИНТО» на приобретение и поставку наносного оборудования для насосно-фильтровальной станции г. Кемь на сумму 1 990 800 рублей. </w:t>
      </w:r>
    </w:p>
    <w:p w:rsidR="007305FE" w:rsidRPr="00E24892" w:rsidRDefault="007305FE" w:rsidP="00D12926">
      <w:pPr>
        <w:suppressAutoHyphens/>
        <w:autoSpaceDE w:val="0"/>
        <w:autoSpaceDN w:val="0"/>
        <w:adjustRightInd w:val="0"/>
        <w:spacing w:after="0" w:line="240" w:lineRule="auto"/>
        <w:ind w:leftChars="-1" w:hangingChars="1" w:hanging="2"/>
        <w:jc w:val="both"/>
        <w:textDirection w:val="btLr"/>
        <w:textAlignment w:val="top"/>
        <w:outlineLvl w:val="0"/>
        <w:rPr>
          <w:rFonts w:ascii="Times New Roman" w:eastAsia="Calibri" w:hAnsi="Times New Roman" w:cs="Times New Roman"/>
          <w:bCs/>
          <w:position w:val="-1"/>
          <w:sz w:val="24"/>
          <w:szCs w:val="24"/>
          <w:lang w:eastAsia="ru-RU"/>
        </w:rPr>
      </w:pPr>
      <w:r w:rsidRPr="00E24892">
        <w:rPr>
          <w:rFonts w:ascii="Times New Roman" w:eastAsia="Calibri" w:hAnsi="Times New Roman" w:cs="Times New Roman"/>
          <w:bCs/>
          <w:position w:val="-1"/>
          <w:sz w:val="24"/>
          <w:szCs w:val="24"/>
          <w:lang w:eastAsia="ru-RU"/>
        </w:rPr>
        <w:t xml:space="preserve">        </w:t>
      </w:r>
      <w:r w:rsidR="00D8518B" w:rsidRPr="00E24892">
        <w:rPr>
          <w:rFonts w:ascii="Times New Roman" w:eastAsia="Calibri" w:hAnsi="Times New Roman" w:cs="Times New Roman"/>
          <w:bCs/>
          <w:position w:val="-1"/>
          <w:sz w:val="24"/>
          <w:szCs w:val="24"/>
          <w:lang w:eastAsia="ru-RU"/>
        </w:rPr>
        <w:t xml:space="preserve">     </w:t>
      </w:r>
      <w:r w:rsidRPr="00E24892">
        <w:rPr>
          <w:rFonts w:ascii="Times New Roman" w:eastAsia="Calibri" w:hAnsi="Times New Roman" w:cs="Times New Roman"/>
          <w:bCs/>
          <w:position w:val="-1"/>
          <w:sz w:val="24"/>
          <w:szCs w:val="24"/>
          <w:lang w:eastAsia="ru-RU"/>
        </w:rPr>
        <w:t>Ввиду сложившейся экономической ситуации АО «СИНТО» направлено письмо в адрес администрации о невозможности поставки насосного оборудования в рамках заключенного договора и предложением о поставке аналогичного оборудования, либо о возврате денежных средств. Принято решение о заключении дополнительного соглашения на поставку аналогичного насосного оборудования. Срок поставки составит 80 календарных дней. В настоящее время дополнительное соглашение о замене поставляемого насосного оборудования  с АО «СИНТО» проходит стадию согласования.</w:t>
      </w:r>
    </w:p>
    <w:p w:rsidR="007305FE" w:rsidRPr="00E24892" w:rsidRDefault="00D8518B" w:rsidP="00D12926">
      <w:pPr>
        <w:spacing w:after="0" w:line="240" w:lineRule="auto"/>
        <w:jc w:val="both"/>
        <w:rPr>
          <w:rFonts w:ascii="Times New Roman" w:hAnsi="Times New Roman" w:cs="Times New Roman"/>
          <w:sz w:val="24"/>
          <w:szCs w:val="24"/>
        </w:rPr>
      </w:pPr>
      <w:r w:rsidRPr="00E24892">
        <w:rPr>
          <w:rFonts w:ascii="Times New Roman" w:eastAsia="Times New Roman" w:hAnsi="Times New Roman" w:cs="Times New Roman"/>
          <w:sz w:val="24"/>
          <w:szCs w:val="24"/>
        </w:rPr>
        <w:t xml:space="preserve">  </w:t>
      </w:r>
      <w:r w:rsidR="007305FE" w:rsidRPr="00E24892">
        <w:rPr>
          <w:rFonts w:ascii="Times New Roman" w:hAnsi="Times New Roman" w:cs="Times New Roman"/>
          <w:sz w:val="24"/>
          <w:szCs w:val="24"/>
        </w:rPr>
        <w:t>В настоящее время проходит стадию подписания договор с ГУП «</w:t>
      </w:r>
      <w:proofErr w:type="spellStart"/>
      <w:r w:rsidR="007305FE" w:rsidRPr="00E24892">
        <w:rPr>
          <w:rFonts w:ascii="Times New Roman" w:hAnsi="Times New Roman" w:cs="Times New Roman"/>
          <w:sz w:val="24"/>
          <w:szCs w:val="24"/>
        </w:rPr>
        <w:t>КарелКоммунЭнерго</w:t>
      </w:r>
      <w:proofErr w:type="spellEnd"/>
      <w:r w:rsidR="007305FE" w:rsidRPr="00E24892">
        <w:rPr>
          <w:rFonts w:ascii="Times New Roman" w:hAnsi="Times New Roman" w:cs="Times New Roman"/>
          <w:sz w:val="24"/>
          <w:szCs w:val="24"/>
        </w:rPr>
        <w:t>» на выполнение работ по демонтажу насосного оборудования на насосно-фильтровальной станции (НФС) г. Кемь для последующего монтажа насосного оборудования. Ввиду того, что денежные средства на заключение данного договора не были предусмотрены бюджетом Кемского городского поселения, направлено ходатайство в КМФУ о выделении финансовых средств.</w:t>
      </w:r>
    </w:p>
    <w:p w:rsidR="007305FE" w:rsidRPr="00E24892" w:rsidRDefault="007305FE" w:rsidP="00D12926">
      <w:pPr>
        <w:spacing w:after="0" w:line="240" w:lineRule="auto"/>
        <w:jc w:val="both"/>
        <w:rPr>
          <w:rFonts w:ascii="Times New Roman" w:hAnsi="Times New Roman" w:cs="Times New Roman"/>
          <w:sz w:val="24"/>
          <w:szCs w:val="24"/>
        </w:rPr>
      </w:pPr>
      <w:r w:rsidRPr="00E24892">
        <w:rPr>
          <w:rFonts w:ascii="Times New Roman" w:hAnsi="Times New Roman" w:cs="Times New Roman"/>
          <w:sz w:val="24"/>
          <w:szCs w:val="24"/>
        </w:rPr>
        <w:t xml:space="preserve"> В рамках выполнения протокольных поручений заседания по определению технических решений прокладки водопровода на участках ремонта сетей теплоснабжения, выполняемых в рамках проведения капитального ремонта тепловых сетей ГУП «</w:t>
      </w:r>
      <w:proofErr w:type="spellStart"/>
      <w:r w:rsidRPr="00E24892">
        <w:rPr>
          <w:rFonts w:ascii="Times New Roman" w:hAnsi="Times New Roman" w:cs="Times New Roman"/>
          <w:sz w:val="24"/>
          <w:szCs w:val="24"/>
        </w:rPr>
        <w:t>КарелКоммунЭнерго</w:t>
      </w:r>
      <w:proofErr w:type="spellEnd"/>
      <w:r w:rsidRPr="00E24892">
        <w:rPr>
          <w:rFonts w:ascii="Times New Roman" w:hAnsi="Times New Roman" w:cs="Times New Roman"/>
          <w:sz w:val="24"/>
          <w:szCs w:val="24"/>
        </w:rPr>
        <w:t>» в 2022 году, администрацией подготовлены дефектные ведомости по 11 участкам водопроводных сетей. ООО Региональным центром по ценообразованию в строительстве Республики Карелия» по данным ведомос</w:t>
      </w:r>
      <w:r w:rsidR="007D3815" w:rsidRPr="00E24892">
        <w:rPr>
          <w:rFonts w:ascii="Times New Roman" w:hAnsi="Times New Roman" w:cs="Times New Roman"/>
          <w:sz w:val="24"/>
          <w:szCs w:val="24"/>
        </w:rPr>
        <w:t xml:space="preserve">тям разработаны локальные сметы стоимость реализации составила 12667 </w:t>
      </w:r>
      <w:proofErr w:type="spellStart"/>
      <w:r w:rsidR="007D3815" w:rsidRPr="00E24892">
        <w:rPr>
          <w:rFonts w:ascii="Times New Roman" w:hAnsi="Times New Roman" w:cs="Times New Roman"/>
          <w:sz w:val="24"/>
          <w:szCs w:val="24"/>
        </w:rPr>
        <w:t>тыс.рублей</w:t>
      </w:r>
      <w:proofErr w:type="spellEnd"/>
      <w:r w:rsidR="007D3815" w:rsidRPr="00E24892">
        <w:rPr>
          <w:rFonts w:ascii="Times New Roman" w:hAnsi="Times New Roman" w:cs="Times New Roman"/>
          <w:sz w:val="24"/>
          <w:szCs w:val="24"/>
        </w:rPr>
        <w:t>.</w:t>
      </w:r>
    </w:p>
    <w:p w:rsidR="007305FE" w:rsidRPr="00D8518B" w:rsidRDefault="007305FE" w:rsidP="00D12926">
      <w:pPr>
        <w:spacing w:after="0" w:line="240" w:lineRule="auto"/>
        <w:jc w:val="both"/>
        <w:rPr>
          <w:rFonts w:ascii="Times New Roman" w:hAnsi="Times New Roman" w:cs="Times New Roman"/>
          <w:sz w:val="24"/>
          <w:szCs w:val="24"/>
        </w:rPr>
      </w:pPr>
      <w:r w:rsidRPr="00E24892">
        <w:rPr>
          <w:rFonts w:ascii="Times New Roman" w:hAnsi="Times New Roman" w:cs="Times New Roman"/>
          <w:sz w:val="24"/>
          <w:szCs w:val="24"/>
        </w:rPr>
        <w:t xml:space="preserve"> Министерством строительства, жилищно-коммунального хозяйства и энергетики Республики Карелия в рамках государственной программы Республики Карелия «Обеспечение доступным и комфортным жильем и жилищно-коммунальными услугами выделена субсидия из бюджета Республики Карелия в размере 5259,82 тыс. рублей, принято решение о проведении работ по замене 5 участков центрального водопровода г. Кемь.</w:t>
      </w:r>
      <w:r w:rsidRPr="00D8518B">
        <w:rPr>
          <w:rFonts w:ascii="Times New Roman" w:hAnsi="Times New Roman" w:cs="Times New Roman"/>
          <w:sz w:val="24"/>
          <w:szCs w:val="24"/>
        </w:rPr>
        <w:t xml:space="preserve"> </w:t>
      </w:r>
    </w:p>
    <w:p w:rsidR="007305FE" w:rsidRPr="00D8518B" w:rsidRDefault="008272FC"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В настоящее время администрацией Кемского муниципального района объявлен аукцион по отбору подрядной организации на право заключения муниципальных контрактов на выполнение работ по замене 3 аварийных участков водопроводных сетей: </w:t>
      </w:r>
      <w:r w:rsidRPr="00D8518B">
        <w:rPr>
          <w:rFonts w:ascii="Times New Roman" w:hAnsi="Times New Roman" w:cs="Times New Roman"/>
          <w:bCs/>
          <w:sz w:val="24"/>
          <w:szCs w:val="24"/>
        </w:rPr>
        <w:t xml:space="preserve">замена аварийного участка водопровода возле жилого дома №22 по ул. 2-й Пятилетки п. Баб-Губа, прокладка трубопровода на участке от дома №24 (ВК-1) до дома №37 (ВК-3) (длина </w:t>
      </w:r>
      <w:r w:rsidRPr="00D8518B">
        <w:rPr>
          <w:rFonts w:ascii="Times New Roman" w:hAnsi="Times New Roman" w:cs="Times New Roman"/>
          <w:bCs/>
          <w:sz w:val="24"/>
          <w:szCs w:val="24"/>
        </w:rPr>
        <w:lastRenderedPageBreak/>
        <w:t xml:space="preserve">участка 283 </w:t>
      </w:r>
      <w:proofErr w:type="spellStart"/>
      <w:r w:rsidRPr="00D8518B">
        <w:rPr>
          <w:rFonts w:ascii="Times New Roman" w:hAnsi="Times New Roman" w:cs="Times New Roman"/>
          <w:bCs/>
          <w:sz w:val="24"/>
          <w:szCs w:val="24"/>
        </w:rPr>
        <w:t>м.п</w:t>
      </w:r>
      <w:proofErr w:type="spellEnd"/>
      <w:r w:rsidRPr="00D8518B">
        <w:rPr>
          <w:rFonts w:ascii="Times New Roman" w:hAnsi="Times New Roman" w:cs="Times New Roman"/>
          <w:bCs/>
          <w:sz w:val="24"/>
          <w:szCs w:val="24"/>
        </w:rPr>
        <w:t>.), Прокладка водопровода на участке ВК 186 до ВК 60</w:t>
      </w:r>
      <w:r w:rsidRPr="00D8518B">
        <w:rPr>
          <w:rFonts w:ascii="Times New Roman" w:hAnsi="Times New Roman" w:cs="Times New Roman"/>
          <w:sz w:val="24"/>
          <w:szCs w:val="24"/>
        </w:rPr>
        <w:t xml:space="preserve"> (школа искусств). Срок окончания подачи заявок- 26.04.2022года. </w:t>
      </w:r>
    </w:p>
    <w:p w:rsidR="00D8518B" w:rsidRPr="00D8518B" w:rsidRDefault="00D8518B" w:rsidP="00D12926">
      <w:pPr>
        <w:spacing w:after="0" w:line="240" w:lineRule="auto"/>
        <w:jc w:val="both"/>
        <w:rPr>
          <w:rFonts w:ascii="Times New Roman" w:hAnsi="Times New Roman" w:cs="Times New Roman"/>
          <w:sz w:val="24"/>
          <w:szCs w:val="24"/>
        </w:rPr>
      </w:pPr>
    </w:p>
    <w:p w:rsidR="00D8518B" w:rsidRDefault="00D8518B" w:rsidP="00D12926">
      <w:pPr>
        <w:spacing w:after="0" w:line="240" w:lineRule="auto"/>
        <w:jc w:val="both"/>
        <w:rPr>
          <w:rFonts w:ascii="Times New Roman" w:hAnsi="Times New Roman" w:cs="Times New Roman"/>
          <w:sz w:val="24"/>
          <w:szCs w:val="24"/>
        </w:rPr>
      </w:pPr>
    </w:p>
    <w:p w:rsidR="006D7385" w:rsidRPr="006D7385" w:rsidRDefault="006D7385" w:rsidP="006D7385">
      <w:pPr>
        <w:spacing w:after="0" w:line="240" w:lineRule="auto"/>
        <w:jc w:val="center"/>
        <w:rPr>
          <w:rFonts w:ascii="Times New Roman" w:hAnsi="Times New Roman" w:cs="Times New Roman"/>
          <w:b/>
          <w:sz w:val="24"/>
          <w:szCs w:val="24"/>
        </w:rPr>
      </w:pPr>
      <w:r w:rsidRPr="006D7385">
        <w:rPr>
          <w:rFonts w:ascii="Times New Roman" w:hAnsi="Times New Roman" w:cs="Times New Roman"/>
          <w:b/>
          <w:sz w:val="24"/>
          <w:szCs w:val="24"/>
        </w:rPr>
        <w:t>Уличное освещение</w:t>
      </w:r>
    </w:p>
    <w:p w:rsidR="006D7385" w:rsidRDefault="006D7385" w:rsidP="00D12926">
      <w:pPr>
        <w:spacing w:after="0" w:line="240" w:lineRule="auto"/>
        <w:jc w:val="center"/>
        <w:rPr>
          <w:rFonts w:ascii="Times New Roman" w:hAnsi="Times New Roman" w:cs="Times New Roman"/>
          <w:b/>
          <w:sz w:val="24"/>
          <w:szCs w:val="24"/>
        </w:rPr>
      </w:pPr>
    </w:p>
    <w:p w:rsidR="00C2349A" w:rsidRPr="00D8518B" w:rsidRDefault="00A27F4E" w:rsidP="00D12926">
      <w:pPr>
        <w:spacing w:after="0" w:line="240" w:lineRule="auto"/>
        <w:jc w:val="center"/>
        <w:rPr>
          <w:rFonts w:ascii="Times New Roman" w:hAnsi="Times New Roman" w:cs="Times New Roman"/>
          <w:b/>
          <w:sz w:val="24"/>
          <w:szCs w:val="24"/>
        </w:rPr>
      </w:pPr>
      <w:r w:rsidRPr="00D8518B">
        <w:rPr>
          <w:rFonts w:ascii="Times New Roman" w:hAnsi="Times New Roman" w:cs="Times New Roman"/>
          <w:b/>
          <w:sz w:val="24"/>
          <w:szCs w:val="24"/>
        </w:rPr>
        <w:t>Уличное освещение основные нару</w:t>
      </w:r>
      <w:r w:rsidR="008272FC" w:rsidRPr="00D8518B">
        <w:rPr>
          <w:rFonts w:ascii="Times New Roman" w:hAnsi="Times New Roman" w:cs="Times New Roman"/>
          <w:b/>
          <w:sz w:val="24"/>
          <w:szCs w:val="24"/>
        </w:rPr>
        <w:t>шения в работе на данный момент</w:t>
      </w:r>
    </w:p>
    <w:p w:rsidR="0058170C" w:rsidRPr="00D8518B" w:rsidRDefault="007D3815" w:rsidP="00D129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январе</w:t>
      </w:r>
      <w:r w:rsidR="0058170C" w:rsidRPr="00D8518B">
        <w:rPr>
          <w:rFonts w:ascii="Times New Roman" w:hAnsi="Times New Roman" w:cs="Times New Roman"/>
          <w:sz w:val="24"/>
          <w:szCs w:val="24"/>
        </w:rPr>
        <w:t xml:space="preserve"> 2022</w:t>
      </w:r>
      <w:r w:rsidR="00912B99" w:rsidRPr="00D8518B">
        <w:rPr>
          <w:rFonts w:ascii="Times New Roman" w:hAnsi="Times New Roman" w:cs="Times New Roman"/>
          <w:sz w:val="24"/>
          <w:szCs w:val="24"/>
        </w:rPr>
        <w:t xml:space="preserve"> года выявлено нарушение числе отсутствие стационарного уличного освещения по ул. </w:t>
      </w:r>
      <w:r w:rsidR="0058170C" w:rsidRPr="00D8518B">
        <w:rPr>
          <w:rFonts w:ascii="Times New Roman" w:hAnsi="Times New Roman" w:cs="Times New Roman"/>
          <w:sz w:val="24"/>
          <w:szCs w:val="24"/>
        </w:rPr>
        <w:t>Энергетиков.</w:t>
      </w:r>
      <w:r w:rsidR="001D7753" w:rsidRPr="00D8518B">
        <w:rPr>
          <w:rFonts w:ascii="Times New Roman" w:hAnsi="Times New Roman" w:cs="Times New Roman"/>
          <w:sz w:val="24"/>
          <w:szCs w:val="24"/>
        </w:rPr>
        <w:t xml:space="preserve"> </w:t>
      </w:r>
      <w:r w:rsidR="0058170C" w:rsidRPr="00D8518B">
        <w:rPr>
          <w:rFonts w:ascii="Times New Roman" w:hAnsi="Times New Roman" w:cs="Times New Roman"/>
          <w:sz w:val="24"/>
          <w:szCs w:val="24"/>
        </w:rPr>
        <w:t xml:space="preserve">ООО «Александрит» </w:t>
      </w:r>
      <w:r w:rsidR="00912B99" w:rsidRPr="00D8518B">
        <w:rPr>
          <w:rFonts w:ascii="Times New Roman" w:hAnsi="Times New Roman" w:cs="Times New Roman"/>
          <w:sz w:val="24"/>
          <w:szCs w:val="24"/>
        </w:rPr>
        <w:t>в ходе выполнения работ было выявлено, что отсутствие уличного освещения связано с неисправнос</w:t>
      </w:r>
      <w:r w:rsidR="0058170C" w:rsidRPr="00D8518B">
        <w:rPr>
          <w:rFonts w:ascii="Times New Roman" w:hAnsi="Times New Roman" w:cs="Times New Roman"/>
          <w:sz w:val="24"/>
          <w:szCs w:val="24"/>
        </w:rPr>
        <w:t xml:space="preserve">тью блоков сбора данных на ТП-4. Подрядной организацией произведена замена модуля сбора данных, устранен обрыв провода СИП. Уличное освещение на ул. Энергетиков восстановлено. </w:t>
      </w:r>
    </w:p>
    <w:p w:rsidR="0058170C" w:rsidRPr="00D8518B" w:rsidRDefault="0058170C"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18 января 2022 года выявлен факт дневного горения уличного освещения в п. Баб-Губа Кемского района. 29 марта 2022 года ПАО «Ростелеком» предоставил модуль сбора данных для производства замены</w:t>
      </w:r>
      <w:r w:rsidR="001D7753" w:rsidRPr="00D8518B">
        <w:rPr>
          <w:rFonts w:ascii="Times New Roman" w:hAnsi="Times New Roman" w:cs="Times New Roman"/>
          <w:sz w:val="24"/>
          <w:szCs w:val="24"/>
        </w:rPr>
        <w:t xml:space="preserve"> на КТП-56</w:t>
      </w:r>
      <w:r w:rsidRPr="00D8518B">
        <w:rPr>
          <w:rFonts w:ascii="Times New Roman" w:hAnsi="Times New Roman" w:cs="Times New Roman"/>
          <w:sz w:val="24"/>
          <w:szCs w:val="24"/>
        </w:rPr>
        <w:t xml:space="preserve">, ООО «Александрит» замена произведена. </w:t>
      </w:r>
      <w:r w:rsidR="001D7753" w:rsidRPr="00D8518B">
        <w:rPr>
          <w:rFonts w:ascii="Times New Roman" w:hAnsi="Times New Roman" w:cs="Times New Roman"/>
          <w:sz w:val="24"/>
          <w:szCs w:val="24"/>
        </w:rPr>
        <w:t>В настоящее время связь отсутствует. Направлены претензионные письма в адрес ПАО «Ростелеком». Получен ответ о необходимости пр</w:t>
      </w:r>
      <w:r w:rsidR="007D3815">
        <w:rPr>
          <w:rFonts w:ascii="Times New Roman" w:hAnsi="Times New Roman" w:cs="Times New Roman"/>
          <w:sz w:val="24"/>
          <w:szCs w:val="24"/>
        </w:rPr>
        <w:t>едоставления фото с данными счет</w:t>
      </w:r>
      <w:r w:rsidR="001D7753" w:rsidRPr="00D8518B">
        <w:rPr>
          <w:rFonts w:ascii="Times New Roman" w:hAnsi="Times New Roman" w:cs="Times New Roman"/>
          <w:sz w:val="24"/>
          <w:szCs w:val="24"/>
        </w:rPr>
        <w:t xml:space="preserve">чика на момент замены, с указанием номера модуля для занесения его в систему АСУНО. Если после проведения </w:t>
      </w:r>
      <w:proofErr w:type="spellStart"/>
      <w:r w:rsidR="001D7753" w:rsidRPr="00D8518B">
        <w:rPr>
          <w:rFonts w:ascii="Times New Roman" w:hAnsi="Times New Roman" w:cs="Times New Roman"/>
          <w:sz w:val="24"/>
          <w:szCs w:val="24"/>
        </w:rPr>
        <w:t>пусконаладки</w:t>
      </w:r>
      <w:proofErr w:type="spellEnd"/>
      <w:r w:rsidR="001D7753" w:rsidRPr="00D8518B">
        <w:rPr>
          <w:rFonts w:ascii="Times New Roman" w:hAnsi="Times New Roman" w:cs="Times New Roman"/>
          <w:sz w:val="24"/>
          <w:szCs w:val="24"/>
        </w:rPr>
        <w:t xml:space="preserve"> модуля, ТП не выйдет на связь, то с удаленной тех.</w:t>
      </w:r>
      <w:r w:rsidR="00D7761F" w:rsidRPr="00D8518B">
        <w:rPr>
          <w:rFonts w:ascii="Times New Roman" w:hAnsi="Times New Roman" w:cs="Times New Roman"/>
          <w:sz w:val="24"/>
          <w:szCs w:val="24"/>
        </w:rPr>
        <w:t xml:space="preserve"> </w:t>
      </w:r>
      <w:r w:rsidR="001D7753" w:rsidRPr="00D8518B">
        <w:rPr>
          <w:rFonts w:ascii="Times New Roman" w:hAnsi="Times New Roman" w:cs="Times New Roman"/>
          <w:sz w:val="24"/>
          <w:szCs w:val="24"/>
        </w:rPr>
        <w:t>поддержкой и инженерами ПАО «Ростелеком» по месту с обслуживающей организацией провести работы по выявлению неисправности в оборудовании с целью выяснения причины и устранения ее.</w:t>
      </w:r>
      <w:r w:rsidR="00361A38" w:rsidRPr="00D8518B">
        <w:rPr>
          <w:rFonts w:ascii="Times New Roman" w:hAnsi="Times New Roman" w:cs="Times New Roman"/>
          <w:sz w:val="24"/>
          <w:szCs w:val="24"/>
        </w:rPr>
        <w:t xml:space="preserve"> Со стороны администрации направлена информация о невозможности произвести фотосъемку оборудования ввиду отсутствия технического персонала по его обслуживанию и необходимости направления специалиста ПАО «Ростелеком».</w:t>
      </w:r>
    </w:p>
    <w:p w:rsidR="00A27F4E" w:rsidRPr="00D8518B" w:rsidRDefault="0068417D"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7 апреля 2022 года на ТП-2, ТП-22 выявлено круглосуточное горение уличного освещения (пр-т Пролетарский), также направлено претензионное письмо в ПАО «Ростелеком» в целях устранения дефектов блоков сбора данных. Ответ по данному вопросу не получен.</w:t>
      </w:r>
    </w:p>
    <w:p w:rsidR="0058170C" w:rsidRPr="00D8518B" w:rsidRDefault="00D7761F"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20 апреля 2022 года </w:t>
      </w:r>
      <w:r w:rsidR="001D7753" w:rsidRPr="00D8518B">
        <w:rPr>
          <w:rFonts w:ascii="Times New Roman" w:hAnsi="Times New Roman" w:cs="Times New Roman"/>
          <w:sz w:val="24"/>
          <w:szCs w:val="24"/>
        </w:rPr>
        <w:t>на КТП-3</w:t>
      </w:r>
      <w:r w:rsidR="00361A38" w:rsidRPr="00D8518B">
        <w:rPr>
          <w:rFonts w:ascii="Times New Roman" w:hAnsi="Times New Roman" w:cs="Times New Roman"/>
          <w:sz w:val="24"/>
          <w:szCs w:val="24"/>
        </w:rPr>
        <w:t xml:space="preserve"> (ул. Лесная)</w:t>
      </w:r>
      <w:r w:rsidR="001D7753" w:rsidRPr="00D8518B">
        <w:rPr>
          <w:rFonts w:ascii="Times New Roman" w:hAnsi="Times New Roman" w:cs="Times New Roman"/>
          <w:sz w:val="24"/>
          <w:szCs w:val="24"/>
        </w:rPr>
        <w:t xml:space="preserve"> выгорела сборка уличного освещения, магнитные пускатели и трансформаторы тока сборки.</w:t>
      </w:r>
      <w:r w:rsidRPr="00D8518B">
        <w:rPr>
          <w:rFonts w:ascii="Times New Roman" w:hAnsi="Times New Roman" w:cs="Times New Roman"/>
          <w:sz w:val="24"/>
          <w:szCs w:val="24"/>
        </w:rPr>
        <w:t xml:space="preserve"> Направлено претензионное письмо ПАО «Ростелеком». Получен ответ, что трансформаторы тока не поставлялись и ПАО «Ростелеком» за них ответственности не несет. Подключение щитов производилось к уже установленным счетчикам. Магнитные пускатели также не поставлялись, на момент монтажа системы АСУНО уже были установлены. </w:t>
      </w:r>
    </w:p>
    <w:p w:rsidR="0058170C" w:rsidRPr="00D8518B" w:rsidRDefault="00A27F4E" w:rsidP="00D12926">
      <w:pPr>
        <w:spacing w:after="0" w:line="240" w:lineRule="auto"/>
        <w:rPr>
          <w:rFonts w:ascii="Times New Roman" w:hAnsi="Times New Roman" w:cs="Times New Roman"/>
          <w:b/>
          <w:sz w:val="24"/>
          <w:szCs w:val="24"/>
        </w:rPr>
      </w:pPr>
      <w:r w:rsidRPr="00D8518B">
        <w:rPr>
          <w:rFonts w:ascii="Times New Roman" w:hAnsi="Times New Roman" w:cs="Times New Roman"/>
          <w:b/>
          <w:sz w:val="24"/>
          <w:szCs w:val="24"/>
        </w:rPr>
        <w:t>Претензионная работа с ПАО «Ростелеком»</w:t>
      </w:r>
    </w:p>
    <w:p w:rsidR="00A27F4E" w:rsidRPr="00D8518B" w:rsidRDefault="00912B99"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Администрацией Кемского муниципального района неоднократно направлялись претензии ПАО «Ростелеком» с требованием направить представителя ПАО «Ростелеком» для составления актов и фиксации дефектов блоков сбора данных и последующего устранения выявленных недостатков, а также возместить понесенные администрацией </w:t>
      </w:r>
      <w:r w:rsidR="00F16D73" w:rsidRPr="00D8518B">
        <w:rPr>
          <w:rFonts w:ascii="Times New Roman" w:hAnsi="Times New Roman" w:cs="Times New Roman"/>
          <w:sz w:val="24"/>
          <w:szCs w:val="24"/>
        </w:rPr>
        <w:t xml:space="preserve">материальные </w:t>
      </w:r>
      <w:r w:rsidRPr="00D8518B">
        <w:rPr>
          <w:rFonts w:ascii="Times New Roman" w:hAnsi="Times New Roman" w:cs="Times New Roman"/>
          <w:sz w:val="24"/>
          <w:szCs w:val="24"/>
        </w:rPr>
        <w:t>убытки</w:t>
      </w:r>
      <w:r w:rsidR="00F16D73" w:rsidRPr="00D8518B">
        <w:rPr>
          <w:rFonts w:ascii="Times New Roman" w:hAnsi="Times New Roman" w:cs="Times New Roman"/>
          <w:sz w:val="24"/>
          <w:szCs w:val="24"/>
        </w:rPr>
        <w:t>.</w:t>
      </w:r>
      <w:r w:rsidR="00E0134B" w:rsidRPr="00D8518B">
        <w:rPr>
          <w:rFonts w:ascii="Times New Roman" w:hAnsi="Times New Roman" w:cs="Times New Roman"/>
          <w:sz w:val="24"/>
          <w:szCs w:val="24"/>
        </w:rPr>
        <w:t xml:space="preserve"> В Кемском муниципальном района отсутствуют представители</w:t>
      </w:r>
      <w:r w:rsidR="00F16D73" w:rsidRPr="00D8518B">
        <w:rPr>
          <w:rFonts w:ascii="Times New Roman" w:hAnsi="Times New Roman" w:cs="Times New Roman"/>
          <w:sz w:val="24"/>
          <w:szCs w:val="24"/>
        </w:rPr>
        <w:t xml:space="preserve"> ПАО «Ростелеком»</w:t>
      </w:r>
      <w:r w:rsidR="00E0134B" w:rsidRPr="00D8518B">
        <w:rPr>
          <w:rFonts w:ascii="Times New Roman" w:hAnsi="Times New Roman" w:cs="Times New Roman"/>
          <w:sz w:val="24"/>
          <w:szCs w:val="24"/>
        </w:rPr>
        <w:t>, выполняющие производство работ по выявлению неисправностей и возможных способов устранения выхода на связь модулей. Для устранени</w:t>
      </w:r>
      <w:r w:rsidR="00DF1E01" w:rsidRPr="00D8518B">
        <w:rPr>
          <w:rFonts w:ascii="Times New Roman" w:hAnsi="Times New Roman" w:cs="Times New Roman"/>
          <w:sz w:val="24"/>
          <w:szCs w:val="24"/>
        </w:rPr>
        <w:t>я нарушения уличного освещения</w:t>
      </w:r>
      <w:r w:rsidR="00E0134B" w:rsidRPr="00D8518B">
        <w:rPr>
          <w:rFonts w:ascii="Times New Roman" w:hAnsi="Times New Roman" w:cs="Times New Roman"/>
          <w:sz w:val="24"/>
          <w:szCs w:val="24"/>
        </w:rPr>
        <w:t xml:space="preserve"> (замены модулей сбора данных</w:t>
      </w:r>
      <w:r w:rsidR="00DF1E01" w:rsidRPr="00D8518B">
        <w:rPr>
          <w:rFonts w:ascii="Times New Roman" w:hAnsi="Times New Roman" w:cs="Times New Roman"/>
          <w:sz w:val="24"/>
          <w:szCs w:val="24"/>
        </w:rPr>
        <w:t xml:space="preserve">) были привлечены специалисты ООО «Александрит». </w:t>
      </w:r>
      <w:r w:rsidR="00E0134B" w:rsidRPr="00D8518B">
        <w:rPr>
          <w:rFonts w:ascii="Times New Roman" w:hAnsi="Times New Roman" w:cs="Times New Roman"/>
          <w:sz w:val="24"/>
          <w:szCs w:val="24"/>
        </w:rPr>
        <w:t>Таким образом, для оперативного определения неисправностей и возможных способов устранения выхода на связь модулей, целесообразно заключение</w:t>
      </w:r>
      <w:r w:rsidR="00495678" w:rsidRPr="00D8518B">
        <w:rPr>
          <w:rFonts w:ascii="Times New Roman" w:hAnsi="Times New Roman" w:cs="Times New Roman"/>
          <w:sz w:val="24"/>
          <w:szCs w:val="24"/>
        </w:rPr>
        <w:t xml:space="preserve"> между обслуживающей организацией ООО «Александрит» и ПАО «Ростелеком» договора по выполнению работ по содержанию и обслуживанию блоков сбора данных. Также достигнута договоренность с ПАО «Ростелеком» о предоставлении резервных модулей сбора данных, сим-карт, осуществляющих связь модулей для включения уличного освещения согласно графика, для своевременного устранения нарушений их работы в дальнейшем.</w:t>
      </w:r>
    </w:p>
    <w:p w:rsidR="00912B99" w:rsidRPr="00D8518B" w:rsidRDefault="00495678"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lastRenderedPageBreak/>
        <w:t xml:space="preserve"> </w:t>
      </w:r>
      <w:r w:rsidR="00A27F4E" w:rsidRPr="00D8518B">
        <w:rPr>
          <w:rFonts w:ascii="Times New Roman" w:hAnsi="Times New Roman" w:cs="Times New Roman"/>
          <w:sz w:val="24"/>
          <w:szCs w:val="24"/>
        </w:rPr>
        <w:t>В настоящее время сделан запас из 20 резервных светильников для производства своевременной замены перегоревших. Также</w:t>
      </w:r>
      <w:r w:rsidR="0068417D" w:rsidRPr="00D8518B">
        <w:rPr>
          <w:rFonts w:ascii="Times New Roman" w:hAnsi="Times New Roman" w:cs="Times New Roman"/>
          <w:sz w:val="24"/>
          <w:szCs w:val="24"/>
        </w:rPr>
        <w:t>,</w:t>
      </w:r>
      <w:r w:rsidR="00A27F4E" w:rsidRPr="00D8518B">
        <w:rPr>
          <w:rFonts w:ascii="Times New Roman" w:hAnsi="Times New Roman" w:cs="Times New Roman"/>
          <w:sz w:val="24"/>
          <w:szCs w:val="24"/>
        </w:rPr>
        <w:t xml:space="preserve"> в целях предотвращения ЧС с обрушением существующих опор и своевременной их </w:t>
      </w:r>
      <w:r w:rsidR="0068417D" w:rsidRPr="00D8518B">
        <w:rPr>
          <w:rFonts w:ascii="Times New Roman" w:hAnsi="Times New Roman" w:cs="Times New Roman"/>
          <w:sz w:val="24"/>
          <w:szCs w:val="24"/>
        </w:rPr>
        <w:t xml:space="preserve">замене, </w:t>
      </w:r>
      <w:r w:rsidR="00A27F4E" w:rsidRPr="00D8518B">
        <w:rPr>
          <w:rFonts w:ascii="Times New Roman" w:hAnsi="Times New Roman" w:cs="Times New Roman"/>
          <w:sz w:val="24"/>
          <w:szCs w:val="24"/>
        </w:rPr>
        <w:t>рассматривается вопрос о приобретении 5 дополнительных опор уличного освещения</w:t>
      </w:r>
      <w:r w:rsidR="0068417D" w:rsidRPr="00D8518B">
        <w:rPr>
          <w:rFonts w:ascii="Times New Roman" w:hAnsi="Times New Roman" w:cs="Times New Roman"/>
          <w:sz w:val="24"/>
          <w:szCs w:val="24"/>
        </w:rPr>
        <w:t xml:space="preserve"> и приобретении провода СИП (1000м) для производства замены воздушных линий.</w:t>
      </w:r>
    </w:p>
    <w:p w:rsidR="00361A38" w:rsidRPr="00D8518B" w:rsidRDefault="00485CC8" w:rsidP="00D12926">
      <w:pPr>
        <w:spacing w:after="0" w:line="240" w:lineRule="auto"/>
        <w:jc w:val="both"/>
        <w:rPr>
          <w:rStyle w:val="apple-style-span"/>
          <w:rFonts w:ascii="Times New Roman" w:hAnsi="Times New Roman" w:cs="Times New Roman"/>
          <w:color w:val="000000"/>
          <w:sz w:val="24"/>
          <w:szCs w:val="24"/>
          <w:shd w:val="clear" w:color="auto" w:fill="FFFFFF"/>
        </w:rPr>
      </w:pPr>
      <w:r w:rsidRPr="00D8518B">
        <w:rPr>
          <w:rStyle w:val="apple-style-span"/>
          <w:rFonts w:ascii="Times New Roman" w:hAnsi="Times New Roman" w:cs="Times New Roman"/>
          <w:b/>
          <w:color w:val="000000"/>
          <w:sz w:val="24"/>
          <w:szCs w:val="24"/>
          <w:shd w:val="clear" w:color="auto" w:fill="FFFFFF"/>
        </w:rPr>
        <w:t xml:space="preserve">В рамках заключенного муниципального </w:t>
      </w:r>
      <w:r w:rsidRPr="00D8518B">
        <w:rPr>
          <w:rFonts w:ascii="Times New Roman" w:hAnsi="Times New Roman" w:cs="Times New Roman"/>
          <w:b/>
          <w:sz w:val="24"/>
          <w:szCs w:val="24"/>
        </w:rPr>
        <w:t>контракта</w:t>
      </w:r>
      <w:r w:rsidRPr="00D8518B">
        <w:rPr>
          <w:rFonts w:ascii="Times New Roman" w:hAnsi="Times New Roman" w:cs="Times New Roman"/>
          <w:sz w:val="24"/>
          <w:szCs w:val="24"/>
        </w:rPr>
        <w:t xml:space="preserve"> по текущему содержанию, техническому обслуживанию и эксплуатации объектов уличного освещения на территории Кемского городского поселения с ООО «Александрит»</w:t>
      </w:r>
      <w:r w:rsidR="00A27F4E" w:rsidRPr="00D8518B">
        <w:rPr>
          <w:rFonts w:ascii="Times New Roman" w:hAnsi="Times New Roman" w:cs="Times New Roman"/>
          <w:sz w:val="24"/>
          <w:szCs w:val="24"/>
        </w:rPr>
        <w:t xml:space="preserve">, </w:t>
      </w:r>
      <w:r w:rsidRPr="00D8518B">
        <w:rPr>
          <w:rStyle w:val="apple-style-span"/>
          <w:rFonts w:ascii="Times New Roman" w:hAnsi="Times New Roman" w:cs="Times New Roman"/>
          <w:color w:val="000000"/>
          <w:sz w:val="24"/>
          <w:szCs w:val="24"/>
          <w:shd w:val="clear" w:color="auto" w:fill="FFFFFF"/>
        </w:rPr>
        <w:t xml:space="preserve">произведено восстановление уличного освещения по адресу: ул. Свердлова, д. 15 а. По данному адресу протянута линия освещения протяженностью 120, установлены 2 светильника. </w:t>
      </w:r>
    </w:p>
    <w:p w:rsidR="00485CC8" w:rsidRPr="00D8518B" w:rsidRDefault="00485CC8" w:rsidP="00D12926">
      <w:pPr>
        <w:spacing w:after="0" w:line="240" w:lineRule="auto"/>
        <w:jc w:val="both"/>
        <w:rPr>
          <w:rStyle w:val="apple-style-span"/>
          <w:rFonts w:ascii="Times New Roman" w:hAnsi="Times New Roman" w:cs="Times New Roman"/>
          <w:b/>
          <w:color w:val="000000"/>
          <w:sz w:val="24"/>
          <w:szCs w:val="24"/>
          <w:shd w:val="clear" w:color="auto" w:fill="FFFFFF"/>
        </w:rPr>
      </w:pPr>
      <w:r w:rsidRPr="00D8518B">
        <w:rPr>
          <w:rStyle w:val="apple-style-span"/>
          <w:rFonts w:ascii="Times New Roman" w:hAnsi="Times New Roman" w:cs="Times New Roman"/>
          <w:b/>
          <w:color w:val="000000"/>
          <w:sz w:val="24"/>
          <w:szCs w:val="24"/>
          <w:shd w:val="clear" w:color="auto" w:fill="FFFFFF"/>
        </w:rPr>
        <w:t>Произведены работы по восстановлению уличного освещения:</w:t>
      </w:r>
    </w:p>
    <w:p w:rsidR="00912B99" w:rsidRPr="00D8518B" w:rsidRDefault="00485CC8" w:rsidP="00D12926">
      <w:pPr>
        <w:spacing w:after="0" w:line="240" w:lineRule="auto"/>
        <w:jc w:val="both"/>
        <w:rPr>
          <w:rStyle w:val="apple-style-span"/>
          <w:rFonts w:ascii="Times New Roman" w:hAnsi="Times New Roman" w:cs="Times New Roman"/>
          <w:color w:val="000000"/>
          <w:sz w:val="24"/>
          <w:szCs w:val="24"/>
          <w:shd w:val="clear" w:color="auto" w:fill="FFFFFF"/>
        </w:rPr>
      </w:pPr>
      <w:r w:rsidRPr="00D8518B">
        <w:rPr>
          <w:rStyle w:val="apple-style-span"/>
          <w:rFonts w:ascii="Times New Roman" w:hAnsi="Times New Roman" w:cs="Times New Roman"/>
          <w:color w:val="000000"/>
          <w:sz w:val="24"/>
          <w:szCs w:val="24"/>
          <w:shd w:val="clear" w:color="auto" w:fill="FFFFFF"/>
        </w:rPr>
        <w:t>- пр-т Пролетарский от дома 30 в сторону вокзала (до здания КБО)</w:t>
      </w:r>
    </w:p>
    <w:p w:rsidR="00485CC8" w:rsidRPr="00D8518B" w:rsidRDefault="00485CC8" w:rsidP="00D12926">
      <w:pPr>
        <w:spacing w:after="0" w:line="240" w:lineRule="auto"/>
        <w:jc w:val="both"/>
        <w:rPr>
          <w:rStyle w:val="apple-style-span"/>
          <w:rFonts w:ascii="Times New Roman" w:hAnsi="Times New Roman" w:cs="Times New Roman"/>
          <w:color w:val="000000"/>
          <w:sz w:val="24"/>
          <w:szCs w:val="24"/>
          <w:shd w:val="clear" w:color="auto" w:fill="FFFFFF"/>
        </w:rPr>
      </w:pPr>
      <w:r w:rsidRPr="00D8518B">
        <w:rPr>
          <w:rStyle w:val="apple-style-span"/>
          <w:rFonts w:ascii="Times New Roman" w:hAnsi="Times New Roman" w:cs="Times New Roman"/>
          <w:color w:val="000000"/>
          <w:sz w:val="24"/>
          <w:szCs w:val="24"/>
          <w:shd w:val="clear" w:color="auto" w:fill="FFFFFF"/>
        </w:rPr>
        <w:t xml:space="preserve">- п. </w:t>
      </w:r>
      <w:proofErr w:type="spellStart"/>
      <w:r w:rsidRPr="00D8518B">
        <w:rPr>
          <w:rStyle w:val="apple-style-span"/>
          <w:rFonts w:ascii="Times New Roman" w:hAnsi="Times New Roman" w:cs="Times New Roman"/>
          <w:color w:val="000000"/>
          <w:sz w:val="24"/>
          <w:szCs w:val="24"/>
          <w:shd w:val="clear" w:color="auto" w:fill="FFFFFF"/>
        </w:rPr>
        <w:t>Гайжево</w:t>
      </w:r>
      <w:proofErr w:type="spellEnd"/>
      <w:r w:rsidR="00A27F4E" w:rsidRPr="00D8518B">
        <w:rPr>
          <w:rStyle w:val="apple-style-span"/>
          <w:rFonts w:ascii="Times New Roman" w:hAnsi="Times New Roman" w:cs="Times New Roman"/>
          <w:color w:val="000000"/>
          <w:sz w:val="24"/>
          <w:szCs w:val="24"/>
          <w:shd w:val="clear" w:color="auto" w:fill="FFFFFF"/>
        </w:rPr>
        <w:t xml:space="preserve"> (</w:t>
      </w:r>
      <w:r w:rsidRPr="00D8518B">
        <w:rPr>
          <w:rStyle w:val="apple-style-span"/>
          <w:rFonts w:ascii="Times New Roman" w:hAnsi="Times New Roman" w:cs="Times New Roman"/>
          <w:color w:val="000000"/>
          <w:sz w:val="24"/>
          <w:szCs w:val="24"/>
          <w:shd w:val="clear" w:color="auto" w:fill="FFFFFF"/>
        </w:rPr>
        <w:t>заменены 7 светильников)</w:t>
      </w:r>
    </w:p>
    <w:p w:rsidR="00485CC8" w:rsidRPr="00D8518B" w:rsidRDefault="00485CC8" w:rsidP="00D12926">
      <w:pPr>
        <w:spacing w:after="0" w:line="240" w:lineRule="auto"/>
        <w:jc w:val="both"/>
        <w:rPr>
          <w:rStyle w:val="apple-style-span"/>
          <w:rFonts w:ascii="Times New Roman" w:hAnsi="Times New Roman" w:cs="Times New Roman"/>
          <w:color w:val="000000"/>
          <w:sz w:val="24"/>
          <w:szCs w:val="24"/>
          <w:shd w:val="clear" w:color="auto" w:fill="FFFFFF"/>
        </w:rPr>
      </w:pPr>
      <w:r w:rsidRPr="00D8518B">
        <w:rPr>
          <w:rStyle w:val="apple-style-span"/>
          <w:rFonts w:ascii="Times New Roman" w:hAnsi="Times New Roman" w:cs="Times New Roman"/>
          <w:color w:val="000000"/>
          <w:sz w:val="24"/>
          <w:szCs w:val="24"/>
          <w:shd w:val="clear" w:color="auto" w:fill="FFFFFF"/>
        </w:rPr>
        <w:t>- ул. Некрасова, Бланки, Каменева</w:t>
      </w:r>
      <w:r w:rsidR="00567409" w:rsidRPr="00D8518B">
        <w:rPr>
          <w:rStyle w:val="apple-style-span"/>
          <w:rFonts w:ascii="Times New Roman" w:hAnsi="Times New Roman" w:cs="Times New Roman"/>
          <w:color w:val="000000"/>
          <w:sz w:val="24"/>
          <w:szCs w:val="24"/>
          <w:shd w:val="clear" w:color="auto" w:fill="FFFFFF"/>
        </w:rPr>
        <w:t>, Верховье</w:t>
      </w:r>
    </w:p>
    <w:p w:rsidR="00DF1E01" w:rsidRPr="00D8518B" w:rsidRDefault="00DF1E01" w:rsidP="00D12926">
      <w:pPr>
        <w:spacing w:after="0" w:line="240" w:lineRule="auto"/>
        <w:jc w:val="both"/>
        <w:rPr>
          <w:rStyle w:val="apple-style-span"/>
          <w:rFonts w:ascii="Times New Roman" w:hAnsi="Times New Roman" w:cs="Times New Roman"/>
          <w:color w:val="000000"/>
          <w:sz w:val="24"/>
          <w:szCs w:val="24"/>
          <w:shd w:val="clear" w:color="auto" w:fill="FFFFFF"/>
        </w:rPr>
      </w:pPr>
      <w:r w:rsidRPr="00D8518B">
        <w:rPr>
          <w:rStyle w:val="apple-style-span"/>
          <w:rFonts w:ascii="Times New Roman" w:hAnsi="Times New Roman" w:cs="Times New Roman"/>
          <w:color w:val="000000"/>
          <w:sz w:val="24"/>
          <w:szCs w:val="24"/>
          <w:shd w:val="clear" w:color="auto" w:fill="FFFFFF"/>
        </w:rPr>
        <w:t>- ул. Энергетиков</w:t>
      </w:r>
    </w:p>
    <w:p w:rsidR="00DF1E01" w:rsidRPr="00D8518B" w:rsidRDefault="00DF1E01" w:rsidP="00D12926">
      <w:pPr>
        <w:spacing w:after="0" w:line="240" w:lineRule="auto"/>
        <w:jc w:val="both"/>
        <w:rPr>
          <w:rStyle w:val="apple-style-span"/>
          <w:rFonts w:ascii="Times New Roman" w:hAnsi="Times New Roman" w:cs="Times New Roman"/>
          <w:color w:val="000000"/>
          <w:sz w:val="24"/>
          <w:szCs w:val="24"/>
          <w:shd w:val="clear" w:color="auto" w:fill="FFFFFF"/>
        </w:rPr>
      </w:pPr>
    </w:p>
    <w:p w:rsidR="00B572AF" w:rsidRPr="00D8518B" w:rsidRDefault="00B572AF" w:rsidP="00D12926">
      <w:pPr>
        <w:spacing w:after="0" w:line="240" w:lineRule="auto"/>
        <w:jc w:val="both"/>
        <w:rPr>
          <w:rStyle w:val="apple-style-span"/>
          <w:rFonts w:ascii="Times New Roman" w:hAnsi="Times New Roman" w:cs="Times New Roman"/>
          <w:b/>
          <w:color w:val="000000"/>
          <w:sz w:val="24"/>
          <w:szCs w:val="24"/>
          <w:shd w:val="clear" w:color="auto" w:fill="FFFFFF"/>
        </w:rPr>
      </w:pPr>
      <w:r w:rsidRPr="00D8518B">
        <w:rPr>
          <w:rStyle w:val="apple-style-span"/>
          <w:rFonts w:ascii="Times New Roman" w:hAnsi="Times New Roman" w:cs="Times New Roman"/>
          <w:b/>
          <w:color w:val="000000"/>
          <w:sz w:val="24"/>
          <w:szCs w:val="24"/>
          <w:shd w:val="clear" w:color="auto" w:fill="FFFFFF"/>
        </w:rPr>
        <w:t>Ведутся работы:</w:t>
      </w:r>
    </w:p>
    <w:p w:rsidR="00B572AF" w:rsidRPr="00E24892" w:rsidRDefault="0068417D" w:rsidP="00D12926">
      <w:pPr>
        <w:spacing w:after="0" w:line="240" w:lineRule="auto"/>
        <w:jc w:val="both"/>
        <w:rPr>
          <w:rStyle w:val="apple-style-span"/>
          <w:rFonts w:ascii="Times New Roman" w:hAnsi="Times New Roman" w:cs="Times New Roman"/>
          <w:color w:val="000000"/>
          <w:sz w:val="24"/>
          <w:szCs w:val="24"/>
          <w:shd w:val="clear" w:color="auto" w:fill="FFFFFF"/>
        </w:rPr>
      </w:pPr>
      <w:r w:rsidRPr="00E24892">
        <w:rPr>
          <w:rStyle w:val="apple-style-span"/>
          <w:rFonts w:ascii="Times New Roman" w:hAnsi="Times New Roman" w:cs="Times New Roman"/>
          <w:color w:val="000000"/>
          <w:sz w:val="24"/>
          <w:szCs w:val="24"/>
          <w:shd w:val="clear" w:color="auto" w:fill="FFFFFF"/>
        </w:rPr>
        <w:t>Отсутствие</w:t>
      </w:r>
      <w:r w:rsidR="00B572AF" w:rsidRPr="00E24892">
        <w:rPr>
          <w:rStyle w:val="apple-style-span"/>
          <w:rFonts w:ascii="Times New Roman" w:hAnsi="Times New Roman" w:cs="Times New Roman"/>
          <w:color w:val="000000"/>
          <w:sz w:val="24"/>
          <w:szCs w:val="24"/>
          <w:shd w:val="clear" w:color="auto" w:fill="FFFFFF"/>
        </w:rPr>
        <w:t xml:space="preserve"> УО по Баб-Губе: </w:t>
      </w:r>
      <w:r w:rsidR="00793093" w:rsidRPr="00E24892">
        <w:rPr>
          <w:rStyle w:val="apple-style-span"/>
          <w:rFonts w:ascii="Times New Roman" w:hAnsi="Times New Roman" w:cs="Times New Roman"/>
          <w:color w:val="000000"/>
          <w:sz w:val="24"/>
          <w:szCs w:val="24"/>
          <w:shd w:val="clear" w:color="auto" w:fill="FFFFFF"/>
        </w:rPr>
        <w:t xml:space="preserve">модуль сбора данных заменен, </w:t>
      </w:r>
      <w:r w:rsidR="00B572AF" w:rsidRPr="00E24892">
        <w:rPr>
          <w:rStyle w:val="apple-style-span"/>
          <w:rFonts w:ascii="Times New Roman" w:hAnsi="Times New Roman" w:cs="Times New Roman"/>
          <w:color w:val="000000"/>
          <w:sz w:val="24"/>
          <w:szCs w:val="24"/>
          <w:shd w:val="clear" w:color="auto" w:fill="FFFFFF"/>
        </w:rPr>
        <w:t xml:space="preserve">необходима </w:t>
      </w:r>
      <w:r w:rsidR="00361A38" w:rsidRPr="00E24892">
        <w:rPr>
          <w:rStyle w:val="apple-style-span"/>
          <w:rFonts w:ascii="Times New Roman" w:hAnsi="Times New Roman" w:cs="Times New Roman"/>
          <w:color w:val="000000"/>
          <w:sz w:val="24"/>
          <w:szCs w:val="24"/>
          <w:shd w:val="clear" w:color="auto" w:fill="FFFFFF"/>
        </w:rPr>
        <w:t xml:space="preserve">проверка </w:t>
      </w:r>
      <w:r w:rsidR="00793093" w:rsidRPr="00E24892">
        <w:rPr>
          <w:rStyle w:val="apple-style-span"/>
          <w:rFonts w:ascii="Times New Roman" w:hAnsi="Times New Roman" w:cs="Times New Roman"/>
          <w:color w:val="000000"/>
          <w:sz w:val="24"/>
          <w:szCs w:val="24"/>
          <w:shd w:val="clear" w:color="auto" w:fill="FFFFFF"/>
        </w:rPr>
        <w:t>рабочего состояния сим-карты и наличия сигнала. Работы будут произведены в срок до 30 апреля.</w:t>
      </w:r>
    </w:p>
    <w:p w:rsidR="00B572AF" w:rsidRPr="00E24892" w:rsidRDefault="00361A38" w:rsidP="00D12926">
      <w:pPr>
        <w:spacing w:after="0" w:line="240" w:lineRule="auto"/>
        <w:jc w:val="both"/>
        <w:rPr>
          <w:rStyle w:val="apple-style-span"/>
          <w:rFonts w:ascii="Times New Roman" w:hAnsi="Times New Roman" w:cs="Times New Roman"/>
          <w:color w:val="000000"/>
          <w:sz w:val="24"/>
          <w:szCs w:val="24"/>
          <w:shd w:val="clear" w:color="auto" w:fill="FFFFFF"/>
        </w:rPr>
      </w:pPr>
      <w:r w:rsidRPr="00E24892">
        <w:rPr>
          <w:rStyle w:val="apple-style-span"/>
          <w:rFonts w:ascii="Times New Roman" w:hAnsi="Times New Roman" w:cs="Times New Roman"/>
          <w:color w:val="000000"/>
          <w:sz w:val="24"/>
          <w:szCs w:val="24"/>
          <w:shd w:val="clear" w:color="auto" w:fill="FFFFFF"/>
        </w:rPr>
        <w:t>Ввиду отсутствия допуска подрядной организации со стороны АО «ПСК» к сборке уличного освещения КТП-3, запланированы работы по выносу проводов УО в отдельный ящик. По информации подрядной организации работы будут произведены в срок до 30 апреля 2022года.</w:t>
      </w:r>
    </w:p>
    <w:p w:rsidR="00B572AF" w:rsidRPr="00D8518B" w:rsidRDefault="00B572AF" w:rsidP="00D12926">
      <w:pPr>
        <w:spacing w:after="0" w:line="240" w:lineRule="auto"/>
        <w:jc w:val="both"/>
        <w:rPr>
          <w:rStyle w:val="apple-style-span"/>
          <w:rFonts w:ascii="Times New Roman" w:hAnsi="Times New Roman" w:cs="Times New Roman"/>
          <w:color w:val="000000"/>
          <w:sz w:val="24"/>
          <w:szCs w:val="24"/>
          <w:shd w:val="clear" w:color="auto" w:fill="FFFFFF"/>
        </w:rPr>
      </w:pPr>
      <w:r w:rsidRPr="00E24892">
        <w:rPr>
          <w:rStyle w:val="apple-style-span"/>
          <w:rFonts w:ascii="Times New Roman" w:hAnsi="Times New Roman" w:cs="Times New Roman"/>
          <w:color w:val="000000"/>
          <w:sz w:val="24"/>
          <w:szCs w:val="24"/>
          <w:shd w:val="clear" w:color="auto" w:fill="FFFFFF"/>
        </w:rPr>
        <w:t>Восстановление УО улица Фрунзе- будет производится устано</w:t>
      </w:r>
      <w:r w:rsidR="00DF1E01" w:rsidRPr="00E24892">
        <w:rPr>
          <w:rStyle w:val="apple-style-span"/>
          <w:rFonts w:ascii="Times New Roman" w:hAnsi="Times New Roman" w:cs="Times New Roman"/>
          <w:color w:val="000000"/>
          <w:sz w:val="24"/>
          <w:szCs w:val="24"/>
          <w:shd w:val="clear" w:color="auto" w:fill="FFFFFF"/>
        </w:rPr>
        <w:t xml:space="preserve">вка </w:t>
      </w:r>
      <w:r w:rsidRPr="00E24892">
        <w:rPr>
          <w:rStyle w:val="apple-style-span"/>
          <w:rFonts w:ascii="Times New Roman" w:hAnsi="Times New Roman" w:cs="Times New Roman"/>
          <w:color w:val="000000"/>
          <w:sz w:val="24"/>
          <w:szCs w:val="24"/>
          <w:shd w:val="clear" w:color="auto" w:fill="FFFFFF"/>
        </w:rPr>
        <w:t>3 опор уличного освещения, необходимо согласование земляных работ. Работы по устранению</w:t>
      </w:r>
      <w:r w:rsidR="00361A38" w:rsidRPr="00E24892">
        <w:rPr>
          <w:rStyle w:val="apple-style-span"/>
          <w:rFonts w:ascii="Times New Roman" w:hAnsi="Times New Roman" w:cs="Times New Roman"/>
          <w:color w:val="000000"/>
          <w:sz w:val="24"/>
          <w:szCs w:val="24"/>
          <w:shd w:val="clear" w:color="auto" w:fill="FFFFFF"/>
        </w:rPr>
        <w:t xml:space="preserve"> ввиду погод</w:t>
      </w:r>
      <w:r w:rsidR="008272FC" w:rsidRPr="00E24892">
        <w:rPr>
          <w:rStyle w:val="apple-style-span"/>
          <w:rFonts w:ascii="Times New Roman" w:hAnsi="Times New Roman" w:cs="Times New Roman"/>
          <w:color w:val="000000"/>
          <w:sz w:val="24"/>
          <w:szCs w:val="24"/>
          <w:shd w:val="clear" w:color="auto" w:fill="FFFFFF"/>
        </w:rPr>
        <w:t>н</w:t>
      </w:r>
      <w:r w:rsidR="00361A38" w:rsidRPr="00E24892">
        <w:rPr>
          <w:rStyle w:val="apple-style-span"/>
          <w:rFonts w:ascii="Times New Roman" w:hAnsi="Times New Roman" w:cs="Times New Roman"/>
          <w:color w:val="000000"/>
          <w:sz w:val="24"/>
          <w:szCs w:val="24"/>
          <w:shd w:val="clear" w:color="auto" w:fill="FFFFFF"/>
        </w:rPr>
        <w:t xml:space="preserve">ых условий </w:t>
      </w:r>
      <w:r w:rsidRPr="00E24892">
        <w:rPr>
          <w:rStyle w:val="apple-style-span"/>
          <w:rFonts w:ascii="Times New Roman" w:hAnsi="Times New Roman" w:cs="Times New Roman"/>
          <w:color w:val="000000"/>
          <w:sz w:val="24"/>
          <w:szCs w:val="24"/>
          <w:shd w:val="clear" w:color="auto" w:fill="FFFFFF"/>
        </w:rPr>
        <w:t>будут проведены в срок</w:t>
      </w:r>
      <w:r w:rsidRPr="00D8518B">
        <w:rPr>
          <w:rStyle w:val="apple-style-span"/>
          <w:rFonts w:ascii="Times New Roman" w:hAnsi="Times New Roman" w:cs="Times New Roman"/>
          <w:color w:val="000000"/>
          <w:sz w:val="24"/>
          <w:szCs w:val="24"/>
          <w:shd w:val="clear" w:color="auto" w:fill="FFFFFF"/>
        </w:rPr>
        <w:t xml:space="preserve"> до 15 </w:t>
      </w:r>
      <w:r w:rsidR="00361A38" w:rsidRPr="00D8518B">
        <w:rPr>
          <w:rStyle w:val="apple-style-span"/>
          <w:rFonts w:ascii="Times New Roman" w:hAnsi="Times New Roman" w:cs="Times New Roman"/>
          <w:color w:val="000000"/>
          <w:sz w:val="24"/>
          <w:szCs w:val="24"/>
          <w:shd w:val="clear" w:color="auto" w:fill="FFFFFF"/>
        </w:rPr>
        <w:t>мая.</w:t>
      </w:r>
    </w:p>
    <w:p w:rsidR="00B572AF" w:rsidRPr="00D8518B" w:rsidRDefault="00B572AF" w:rsidP="00D12926">
      <w:pPr>
        <w:spacing w:after="0" w:line="240" w:lineRule="auto"/>
        <w:jc w:val="both"/>
        <w:rPr>
          <w:rStyle w:val="apple-style-span"/>
          <w:rFonts w:ascii="Times New Roman" w:hAnsi="Times New Roman" w:cs="Times New Roman"/>
          <w:color w:val="000000"/>
          <w:sz w:val="24"/>
          <w:szCs w:val="24"/>
          <w:shd w:val="clear" w:color="auto" w:fill="FFFFFF"/>
        </w:rPr>
      </w:pPr>
      <w:r w:rsidRPr="00D8518B">
        <w:rPr>
          <w:rStyle w:val="apple-style-span"/>
          <w:rFonts w:ascii="Times New Roman" w:hAnsi="Times New Roman" w:cs="Times New Roman"/>
          <w:color w:val="000000"/>
          <w:sz w:val="24"/>
          <w:szCs w:val="24"/>
          <w:shd w:val="clear" w:color="auto" w:fill="FFFFFF"/>
        </w:rPr>
        <w:t>В настоящее время</w:t>
      </w:r>
      <w:r w:rsidR="00D31754" w:rsidRPr="00D8518B">
        <w:rPr>
          <w:rStyle w:val="apple-style-span"/>
          <w:rFonts w:ascii="Times New Roman" w:hAnsi="Times New Roman" w:cs="Times New Roman"/>
          <w:color w:val="000000"/>
          <w:sz w:val="24"/>
          <w:szCs w:val="24"/>
          <w:shd w:val="clear" w:color="auto" w:fill="FFFFFF"/>
        </w:rPr>
        <w:t xml:space="preserve"> подрядной организацией</w:t>
      </w:r>
      <w:r w:rsidRPr="00D8518B">
        <w:rPr>
          <w:rStyle w:val="apple-style-span"/>
          <w:rFonts w:ascii="Times New Roman" w:hAnsi="Times New Roman" w:cs="Times New Roman"/>
          <w:color w:val="000000"/>
          <w:sz w:val="24"/>
          <w:szCs w:val="24"/>
          <w:shd w:val="clear" w:color="auto" w:fill="FFFFFF"/>
        </w:rPr>
        <w:t xml:space="preserve"> проводится ревизия установленных светильников на территории Кемского городского поселения для отправки неисправных светильников ПАО «Ростелеком», формирования резерва светильников к июню месяцу текущего года.</w:t>
      </w:r>
    </w:p>
    <w:p w:rsidR="00B572AF" w:rsidRPr="00D8518B" w:rsidRDefault="00B572AF" w:rsidP="00D12926">
      <w:pPr>
        <w:spacing w:after="0" w:line="240" w:lineRule="auto"/>
        <w:jc w:val="both"/>
        <w:rPr>
          <w:rStyle w:val="apple-style-span"/>
          <w:rFonts w:ascii="Times New Roman" w:hAnsi="Times New Roman" w:cs="Times New Roman"/>
          <w:color w:val="000000"/>
          <w:sz w:val="24"/>
          <w:szCs w:val="24"/>
          <w:shd w:val="clear" w:color="auto" w:fill="FFFFFF"/>
        </w:rPr>
      </w:pPr>
      <w:r w:rsidRPr="00D8518B">
        <w:rPr>
          <w:rStyle w:val="apple-style-span"/>
          <w:rFonts w:ascii="Times New Roman" w:hAnsi="Times New Roman" w:cs="Times New Roman"/>
          <w:color w:val="000000"/>
          <w:sz w:val="24"/>
          <w:szCs w:val="24"/>
          <w:shd w:val="clear" w:color="auto" w:fill="FFFFFF"/>
        </w:rPr>
        <w:t>Запланировано:</w:t>
      </w:r>
    </w:p>
    <w:p w:rsidR="00D31754" w:rsidRPr="00D8518B" w:rsidRDefault="00D31754" w:rsidP="00D12926">
      <w:pPr>
        <w:spacing w:after="0" w:line="240" w:lineRule="auto"/>
        <w:jc w:val="both"/>
        <w:rPr>
          <w:rStyle w:val="apple-style-span"/>
          <w:rFonts w:ascii="Times New Roman" w:hAnsi="Times New Roman" w:cs="Times New Roman"/>
          <w:color w:val="000000"/>
          <w:sz w:val="24"/>
          <w:szCs w:val="24"/>
          <w:shd w:val="clear" w:color="auto" w:fill="FFFFFF"/>
        </w:rPr>
      </w:pPr>
      <w:r w:rsidRPr="00D8518B">
        <w:rPr>
          <w:rStyle w:val="apple-style-span"/>
          <w:rFonts w:ascii="Times New Roman" w:hAnsi="Times New Roman" w:cs="Times New Roman"/>
          <w:color w:val="000000"/>
          <w:sz w:val="24"/>
          <w:szCs w:val="24"/>
          <w:shd w:val="clear" w:color="auto" w:fill="FFFFFF"/>
        </w:rPr>
        <w:t xml:space="preserve">- </w:t>
      </w:r>
      <w:r w:rsidR="00DF1E01" w:rsidRPr="00D8518B">
        <w:rPr>
          <w:rStyle w:val="apple-style-span"/>
          <w:rFonts w:ascii="Times New Roman" w:hAnsi="Times New Roman" w:cs="Times New Roman"/>
          <w:color w:val="000000"/>
          <w:sz w:val="24"/>
          <w:szCs w:val="24"/>
          <w:shd w:val="clear" w:color="auto" w:fill="FFFFFF"/>
        </w:rPr>
        <w:t xml:space="preserve">работы по установке опоры уличного освещения по ул. </w:t>
      </w:r>
      <w:proofErr w:type="spellStart"/>
      <w:r w:rsidR="00DF1E01" w:rsidRPr="00D8518B">
        <w:rPr>
          <w:rStyle w:val="apple-style-span"/>
          <w:rFonts w:ascii="Times New Roman" w:hAnsi="Times New Roman" w:cs="Times New Roman"/>
          <w:color w:val="000000"/>
          <w:sz w:val="24"/>
          <w:szCs w:val="24"/>
          <w:shd w:val="clear" w:color="auto" w:fill="FFFFFF"/>
        </w:rPr>
        <w:t>Мосорина</w:t>
      </w:r>
      <w:proofErr w:type="spellEnd"/>
      <w:r w:rsidR="00DF1E01" w:rsidRPr="00D8518B">
        <w:rPr>
          <w:rStyle w:val="apple-style-span"/>
          <w:rFonts w:ascii="Times New Roman" w:hAnsi="Times New Roman" w:cs="Times New Roman"/>
          <w:color w:val="000000"/>
          <w:sz w:val="24"/>
          <w:szCs w:val="24"/>
          <w:shd w:val="clear" w:color="auto" w:fill="FFFFFF"/>
        </w:rPr>
        <w:t xml:space="preserve">, д1 для восстановления уличного освещения дворового освещения д.1б по ул. </w:t>
      </w:r>
      <w:proofErr w:type="spellStart"/>
      <w:r w:rsidR="00DF1E01" w:rsidRPr="00D8518B">
        <w:rPr>
          <w:rStyle w:val="apple-style-span"/>
          <w:rFonts w:ascii="Times New Roman" w:hAnsi="Times New Roman" w:cs="Times New Roman"/>
          <w:color w:val="000000"/>
          <w:sz w:val="24"/>
          <w:szCs w:val="24"/>
          <w:shd w:val="clear" w:color="auto" w:fill="FFFFFF"/>
        </w:rPr>
        <w:t>Мосорина</w:t>
      </w:r>
      <w:proofErr w:type="spellEnd"/>
      <w:r w:rsidRPr="00D8518B">
        <w:rPr>
          <w:rStyle w:val="apple-style-span"/>
          <w:rFonts w:ascii="Times New Roman" w:hAnsi="Times New Roman" w:cs="Times New Roman"/>
          <w:color w:val="000000"/>
          <w:sz w:val="24"/>
          <w:szCs w:val="24"/>
          <w:shd w:val="clear" w:color="auto" w:fill="FFFFFF"/>
        </w:rPr>
        <w:t>;</w:t>
      </w:r>
    </w:p>
    <w:p w:rsidR="00B572AF" w:rsidRPr="00D8518B" w:rsidRDefault="00D31754" w:rsidP="00D12926">
      <w:pPr>
        <w:spacing w:after="0" w:line="240" w:lineRule="auto"/>
        <w:jc w:val="both"/>
        <w:rPr>
          <w:rStyle w:val="apple-style-span"/>
          <w:rFonts w:ascii="Times New Roman" w:hAnsi="Times New Roman" w:cs="Times New Roman"/>
          <w:color w:val="000000"/>
          <w:sz w:val="24"/>
          <w:szCs w:val="24"/>
          <w:shd w:val="clear" w:color="auto" w:fill="FFFFFF"/>
        </w:rPr>
      </w:pPr>
      <w:r w:rsidRPr="00D8518B">
        <w:rPr>
          <w:rStyle w:val="apple-style-span"/>
          <w:rFonts w:ascii="Times New Roman" w:hAnsi="Times New Roman" w:cs="Times New Roman"/>
          <w:color w:val="000000"/>
          <w:sz w:val="24"/>
          <w:szCs w:val="24"/>
          <w:shd w:val="clear" w:color="auto" w:fill="FFFFFF"/>
        </w:rPr>
        <w:t>- восстановление УО по ул. Гидростроителей, д.16, д.24 в весенне-летний пери</w:t>
      </w:r>
      <w:r w:rsidR="00793093" w:rsidRPr="00D8518B">
        <w:rPr>
          <w:rStyle w:val="apple-style-span"/>
          <w:rFonts w:ascii="Times New Roman" w:hAnsi="Times New Roman" w:cs="Times New Roman"/>
          <w:color w:val="000000"/>
          <w:sz w:val="24"/>
          <w:szCs w:val="24"/>
          <w:shd w:val="clear" w:color="auto" w:fill="FFFFFF"/>
        </w:rPr>
        <w:t xml:space="preserve">од (повреждение кабеля уличного </w:t>
      </w:r>
      <w:r w:rsidRPr="00D8518B">
        <w:rPr>
          <w:rStyle w:val="apple-style-span"/>
          <w:rFonts w:ascii="Times New Roman" w:hAnsi="Times New Roman" w:cs="Times New Roman"/>
          <w:color w:val="000000"/>
          <w:sz w:val="24"/>
          <w:szCs w:val="24"/>
          <w:shd w:val="clear" w:color="auto" w:fill="FFFFFF"/>
        </w:rPr>
        <w:t>освещения</w:t>
      </w:r>
      <w:r w:rsidR="00793093" w:rsidRPr="00D8518B">
        <w:rPr>
          <w:rStyle w:val="apple-style-span"/>
          <w:rFonts w:ascii="Times New Roman" w:hAnsi="Times New Roman" w:cs="Times New Roman"/>
          <w:color w:val="000000"/>
          <w:sz w:val="24"/>
          <w:szCs w:val="24"/>
          <w:shd w:val="clear" w:color="auto" w:fill="FFFFFF"/>
        </w:rPr>
        <w:t>,</w:t>
      </w:r>
      <w:r w:rsidRPr="00D8518B">
        <w:rPr>
          <w:rStyle w:val="apple-style-span"/>
          <w:rFonts w:ascii="Times New Roman" w:hAnsi="Times New Roman" w:cs="Times New Roman"/>
          <w:color w:val="000000"/>
          <w:sz w:val="24"/>
          <w:szCs w:val="24"/>
          <w:shd w:val="clear" w:color="auto" w:fill="FFFFFF"/>
        </w:rPr>
        <w:t xml:space="preserve"> находящегося под землей, на данный момент земляные работы не целесообразны</w:t>
      </w:r>
      <w:r w:rsidR="00793093" w:rsidRPr="00D8518B">
        <w:rPr>
          <w:rStyle w:val="apple-style-span"/>
          <w:rFonts w:ascii="Times New Roman" w:hAnsi="Times New Roman" w:cs="Times New Roman"/>
          <w:color w:val="000000"/>
          <w:sz w:val="24"/>
          <w:szCs w:val="24"/>
          <w:shd w:val="clear" w:color="auto" w:fill="FFFFFF"/>
        </w:rPr>
        <w:t>)</w:t>
      </w:r>
      <w:r w:rsidRPr="00D8518B">
        <w:rPr>
          <w:rStyle w:val="apple-style-span"/>
          <w:rFonts w:ascii="Times New Roman" w:hAnsi="Times New Roman" w:cs="Times New Roman"/>
          <w:color w:val="000000"/>
          <w:sz w:val="24"/>
          <w:szCs w:val="24"/>
          <w:shd w:val="clear" w:color="auto" w:fill="FFFFFF"/>
        </w:rPr>
        <w:t xml:space="preserve">. Будет устанавливаться металлическая опора. </w:t>
      </w:r>
    </w:p>
    <w:p w:rsidR="00D31754" w:rsidRPr="00D8518B" w:rsidRDefault="00D31754" w:rsidP="00D12926">
      <w:pPr>
        <w:spacing w:before="240" w:after="0" w:line="240" w:lineRule="auto"/>
        <w:jc w:val="both"/>
        <w:rPr>
          <w:rStyle w:val="apple-style-span"/>
          <w:rFonts w:ascii="Times New Roman" w:hAnsi="Times New Roman" w:cs="Times New Roman"/>
          <w:color w:val="000000"/>
          <w:sz w:val="24"/>
          <w:szCs w:val="24"/>
          <w:shd w:val="clear" w:color="auto" w:fill="FFFFFF"/>
        </w:rPr>
      </w:pPr>
      <w:r w:rsidRPr="00D8518B">
        <w:rPr>
          <w:rStyle w:val="apple-style-span"/>
          <w:rFonts w:ascii="Times New Roman" w:hAnsi="Times New Roman" w:cs="Times New Roman"/>
          <w:color w:val="000000"/>
          <w:sz w:val="24"/>
          <w:szCs w:val="24"/>
          <w:shd w:val="clear" w:color="auto" w:fill="FFFFFF"/>
        </w:rPr>
        <w:t>- восстановление опор УО по ул. Ленина, д.3, ул. Октябрьская 5 в весенне-летний период (запланирован перенос опор, без их замены, необходимы земляные работы)</w:t>
      </w:r>
    </w:p>
    <w:p w:rsidR="00D31754" w:rsidRPr="00D8518B" w:rsidRDefault="00D31754" w:rsidP="00D12926">
      <w:pPr>
        <w:spacing w:before="240" w:after="0" w:line="240" w:lineRule="auto"/>
        <w:jc w:val="both"/>
        <w:rPr>
          <w:rFonts w:ascii="Times New Roman" w:hAnsi="Times New Roman" w:cs="Times New Roman"/>
          <w:sz w:val="24"/>
          <w:szCs w:val="24"/>
        </w:rPr>
      </w:pPr>
      <w:r w:rsidRPr="00D8518B">
        <w:rPr>
          <w:rStyle w:val="apple-style-span"/>
          <w:rFonts w:ascii="Times New Roman" w:hAnsi="Times New Roman" w:cs="Times New Roman"/>
          <w:color w:val="000000"/>
          <w:sz w:val="24"/>
          <w:szCs w:val="24"/>
          <w:shd w:val="clear" w:color="auto" w:fill="FFFFFF"/>
        </w:rPr>
        <w:t xml:space="preserve">- рассматривается вопрос строительства новой линии УО по </w:t>
      </w:r>
      <w:proofErr w:type="spellStart"/>
      <w:r w:rsidRPr="00D8518B">
        <w:rPr>
          <w:rStyle w:val="apple-style-span"/>
          <w:rFonts w:ascii="Times New Roman" w:hAnsi="Times New Roman" w:cs="Times New Roman"/>
          <w:color w:val="000000"/>
          <w:sz w:val="24"/>
          <w:szCs w:val="24"/>
          <w:shd w:val="clear" w:color="auto" w:fill="FFFFFF"/>
        </w:rPr>
        <w:t>пр</w:t>
      </w:r>
      <w:proofErr w:type="spellEnd"/>
      <w:r w:rsidRPr="00D8518B">
        <w:rPr>
          <w:rStyle w:val="apple-style-span"/>
          <w:rFonts w:ascii="Times New Roman" w:hAnsi="Times New Roman" w:cs="Times New Roman"/>
          <w:color w:val="000000"/>
          <w:sz w:val="24"/>
          <w:szCs w:val="24"/>
          <w:shd w:val="clear" w:color="auto" w:fill="FFFFFF"/>
        </w:rPr>
        <w:t>-ту Пролетарский 47-49 (</w:t>
      </w:r>
      <w:proofErr w:type="spellStart"/>
      <w:r w:rsidRPr="00D8518B">
        <w:rPr>
          <w:rStyle w:val="apple-style-span"/>
          <w:rFonts w:ascii="Times New Roman" w:hAnsi="Times New Roman" w:cs="Times New Roman"/>
          <w:color w:val="000000"/>
          <w:sz w:val="24"/>
          <w:szCs w:val="24"/>
          <w:shd w:val="clear" w:color="auto" w:fill="FFFFFF"/>
        </w:rPr>
        <w:t>запитка</w:t>
      </w:r>
      <w:proofErr w:type="spellEnd"/>
      <w:r w:rsidRPr="00D8518B">
        <w:rPr>
          <w:rStyle w:val="apple-style-span"/>
          <w:rFonts w:ascii="Times New Roman" w:hAnsi="Times New Roman" w:cs="Times New Roman"/>
          <w:color w:val="000000"/>
          <w:sz w:val="24"/>
          <w:szCs w:val="24"/>
          <w:shd w:val="clear" w:color="auto" w:fill="FFFFFF"/>
        </w:rPr>
        <w:t xml:space="preserve"> линии УО от уже существующей с установкой 3 опор и 2 светильников)</w:t>
      </w:r>
      <w:r w:rsidR="00A27F4E" w:rsidRPr="00D8518B">
        <w:rPr>
          <w:rStyle w:val="apple-style-span"/>
          <w:rFonts w:ascii="Times New Roman" w:hAnsi="Times New Roman" w:cs="Times New Roman"/>
          <w:color w:val="000000"/>
          <w:sz w:val="24"/>
          <w:szCs w:val="24"/>
          <w:shd w:val="clear" w:color="auto" w:fill="FFFFFF"/>
        </w:rPr>
        <w:t>.</w:t>
      </w:r>
    </w:p>
    <w:p w:rsidR="00A27F4E" w:rsidRPr="00D8518B" w:rsidRDefault="00BD48E4" w:rsidP="00D129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27F4E" w:rsidRPr="00D8518B">
        <w:rPr>
          <w:rFonts w:ascii="Times New Roman" w:hAnsi="Times New Roman" w:cs="Times New Roman"/>
          <w:sz w:val="24"/>
          <w:szCs w:val="24"/>
        </w:rPr>
        <w:t>В рамках реализации проекта инициативного бюджетирования «Народный бюджет» в 2021 году, 22 декабря 2021 года администрацией Кемского муниципального района заключен муниципальный контракт №1зк-21 с ООО «Энергия плюс» на выполнение работ по замене линии освещения на участке по Пролетарскому проспекту в г. Кемь с демонтажем существующих опор в количестве 10 штук. Общая стоимость работ по контракту составляет 1 930 000,00 рублей.</w:t>
      </w:r>
    </w:p>
    <w:p w:rsidR="00A27F4E" w:rsidRPr="00D8518B" w:rsidRDefault="00A27F4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           Учитывая сложности бетонирования опор уличного освещения в зимних условиях, работы по замене линии освещения на участке по Пролетарскому проспекту в г. Кемь с демонтажем существующих опор решено перенести на весенний период. Обществом с </w:t>
      </w:r>
      <w:r w:rsidRPr="00D8518B">
        <w:rPr>
          <w:rFonts w:ascii="Times New Roman" w:hAnsi="Times New Roman" w:cs="Times New Roman"/>
          <w:sz w:val="24"/>
          <w:szCs w:val="24"/>
        </w:rPr>
        <w:lastRenderedPageBreak/>
        <w:t xml:space="preserve">ограниченной ответственностью «Энергия плюс» в адрес администрации Кемского муниципального района от ООО «Энергия плюс» направлено гарантийное письмо о выполнении работ согласно заключенному муниципальному контракту №1зк-21 от 22.12.2021г. в срок до 31 мая 2022 года. Начало производства работ – 18 апреля 2022 года. </w:t>
      </w:r>
      <w:r w:rsidR="00BD48E4">
        <w:rPr>
          <w:rFonts w:ascii="Times New Roman" w:hAnsi="Times New Roman" w:cs="Times New Roman"/>
          <w:sz w:val="24"/>
          <w:szCs w:val="24"/>
        </w:rPr>
        <w:t xml:space="preserve">  </w:t>
      </w:r>
      <w:r w:rsidRPr="00D8518B">
        <w:rPr>
          <w:rFonts w:ascii="Times New Roman" w:hAnsi="Times New Roman" w:cs="Times New Roman"/>
          <w:sz w:val="24"/>
          <w:szCs w:val="24"/>
        </w:rPr>
        <w:t>Работы по замене 10 опор уличного освещения по пр. Пролетарский будут выполнены в срок до 15 мая 2022 года.</w:t>
      </w:r>
    </w:p>
    <w:p w:rsidR="00A27F4E" w:rsidRPr="00D8518B" w:rsidRDefault="00A27F4E" w:rsidP="00D12926">
      <w:pPr>
        <w:spacing w:after="0" w:line="240" w:lineRule="auto"/>
        <w:jc w:val="both"/>
        <w:rPr>
          <w:rFonts w:ascii="Times New Roman" w:hAnsi="Times New Roman" w:cs="Times New Roman"/>
          <w:sz w:val="24"/>
          <w:szCs w:val="24"/>
        </w:rPr>
      </w:pPr>
    </w:p>
    <w:p w:rsidR="00DF1E01" w:rsidRPr="00D8518B" w:rsidRDefault="00DF1E01"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Также, в рамках реализации проекта-победителя Всероссийского конкурса лучших проектов создания комфортной городской среды «Благоустройство городской площади» в г. Кемь, будут проведены работы по замене линии освещения на участке по Пролетарскому проспекту в г. Кемь с демонтажем существующих опор в количестве 6 штук.</w:t>
      </w:r>
    </w:p>
    <w:p w:rsidR="00485CC8" w:rsidRPr="00D8518B" w:rsidRDefault="00485CC8" w:rsidP="00D12926">
      <w:pPr>
        <w:spacing w:after="0" w:line="240" w:lineRule="auto"/>
        <w:jc w:val="both"/>
        <w:rPr>
          <w:rFonts w:ascii="Times New Roman" w:hAnsi="Times New Roman" w:cs="Times New Roman"/>
          <w:sz w:val="24"/>
          <w:szCs w:val="24"/>
        </w:rPr>
      </w:pPr>
    </w:p>
    <w:p w:rsidR="00412C55" w:rsidRPr="006D7385" w:rsidRDefault="00B63091" w:rsidP="00D12926">
      <w:pPr>
        <w:spacing w:after="0" w:line="240" w:lineRule="auto"/>
        <w:jc w:val="center"/>
        <w:rPr>
          <w:rFonts w:ascii="Times New Roman" w:hAnsi="Times New Roman" w:cs="Times New Roman"/>
          <w:b/>
        </w:rPr>
      </w:pPr>
      <w:r w:rsidRPr="006D7385">
        <w:rPr>
          <w:rFonts w:ascii="Times New Roman" w:hAnsi="Times New Roman" w:cs="Times New Roman"/>
          <w:b/>
        </w:rPr>
        <w:t>Обслуживание дорог, собак, кладбище</w:t>
      </w:r>
    </w:p>
    <w:p w:rsidR="00412C55" w:rsidRPr="00D8518B" w:rsidRDefault="00412C55" w:rsidP="00D12926">
      <w:pPr>
        <w:spacing w:after="0" w:line="240" w:lineRule="auto"/>
        <w:jc w:val="both"/>
        <w:rPr>
          <w:rFonts w:ascii="Times New Roman" w:hAnsi="Times New Roman" w:cs="Times New Roman"/>
          <w:bCs/>
          <w:iCs/>
          <w:sz w:val="24"/>
          <w:szCs w:val="24"/>
          <w:lang w:eastAsia="ru-RU"/>
        </w:rPr>
      </w:pPr>
      <w:bookmarkStart w:id="0" w:name="_Hlk86311205"/>
      <w:r w:rsidRPr="00D8518B">
        <w:rPr>
          <w:rFonts w:ascii="Times New Roman" w:hAnsi="Times New Roman" w:cs="Times New Roman"/>
          <w:sz w:val="24"/>
          <w:szCs w:val="24"/>
        </w:rPr>
        <w:t>27 декабря 2021</w:t>
      </w:r>
      <w:bookmarkEnd w:id="0"/>
      <w:r w:rsidRPr="00D8518B">
        <w:rPr>
          <w:rFonts w:ascii="Times New Roman" w:hAnsi="Times New Roman" w:cs="Times New Roman"/>
          <w:sz w:val="24"/>
          <w:szCs w:val="24"/>
        </w:rPr>
        <w:t xml:space="preserve"> года между Администрацией Кемского муниципального района Республики Карелия и Обществом с ограниченной ответственностью «Норд-Вуд» был заключен контракт </w:t>
      </w:r>
      <w:r w:rsidRPr="00D8518B">
        <w:rPr>
          <w:rFonts w:ascii="Times New Roman" w:hAnsi="Times New Roman" w:cs="Times New Roman"/>
          <w:b/>
          <w:sz w:val="24"/>
          <w:szCs w:val="24"/>
          <w:lang w:eastAsia="ru-RU"/>
        </w:rPr>
        <w:t xml:space="preserve">№ 3к-21 </w:t>
      </w:r>
      <w:r w:rsidRPr="00D8518B">
        <w:rPr>
          <w:rFonts w:ascii="Times New Roman" w:hAnsi="Times New Roman" w:cs="Times New Roman"/>
          <w:sz w:val="24"/>
          <w:szCs w:val="24"/>
          <w:lang w:eastAsia="ru-RU"/>
        </w:rPr>
        <w:t xml:space="preserve">на выполнение работ </w:t>
      </w:r>
      <w:bookmarkStart w:id="1" w:name="_Hlk97297102"/>
      <w:r w:rsidRPr="00D8518B">
        <w:rPr>
          <w:rFonts w:ascii="Times New Roman" w:hAnsi="Times New Roman" w:cs="Times New Roman"/>
          <w:sz w:val="24"/>
          <w:szCs w:val="24"/>
          <w:lang w:eastAsia="ru-RU"/>
        </w:rPr>
        <w:t>по текущему содержанию, техническому обслуживанию и эксплуатации объектов дорожно-мостового хозяйств</w:t>
      </w:r>
      <w:bookmarkEnd w:id="1"/>
      <w:r w:rsidRPr="00D8518B">
        <w:rPr>
          <w:rFonts w:ascii="Times New Roman" w:hAnsi="Times New Roman" w:cs="Times New Roman"/>
          <w:sz w:val="24"/>
          <w:szCs w:val="24"/>
          <w:lang w:eastAsia="ru-RU"/>
        </w:rPr>
        <w:t xml:space="preserve">а на территории Кемского городского поселения для нужд </w:t>
      </w:r>
      <w:r w:rsidRPr="00D8518B">
        <w:rPr>
          <w:rFonts w:ascii="Times New Roman" w:hAnsi="Times New Roman" w:cs="Times New Roman"/>
          <w:bCs/>
          <w:iCs/>
          <w:sz w:val="24"/>
          <w:szCs w:val="24"/>
          <w:lang w:eastAsia="ru-RU"/>
        </w:rPr>
        <w:t xml:space="preserve">Администрация Кемского муниципального района Республики Карелия на период 2022-2023 года на сумму </w:t>
      </w:r>
      <w:r w:rsidRPr="00D8518B">
        <w:rPr>
          <w:rFonts w:ascii="Times New Roman" w:hAnsi="Times New Roman" w:cs="Times New Roman"/>
          <w:sz w:val="24"/>
          <w:szCs w:val="24"/>
          <w:lang w:eastAsia="ru-RU"/>
        </w:rPr>
        <w:t xml:space="preserve">15 580 000,00 </w:t>
      </w:r>
      <w:r w:rsidRPr="00D8518B">
        <w:rPr>
          <w:rFonts w:ascii="Times New Roman" w:eastAsia="Times New Roman" w:hAnsi="Times New Roman" w:cs="Times New Roman"/>
          <w:sz w:val="24"/>
          <w:szCs w:val="24"/>
          <w:lang w:eastAsia="ru-RU"/>
        </w:rPr>
        <w:t>руб. (пятнадцать миллионов пятьсот восемьдесят тысяч рублей 00 копеек)</w:t>
      </w:r>
      <w:r w:rsidRPr="00D8518B">
        <w:rPr>
          <w:rFonts w:ascii="Times New Roman" w:hAnsi="Times New Roman" w:cs="Times New Roman"/>
          <w:bCs/>
          <w:iCs/>
          <w:sz w:val="24"/>
          <w:szCs w:val="24"/>
          <w:lang w:eastAsia="ru-RU"/>
        </w:rPr>
        <w:t>.</w:t>
      </w:r>
    </w:p>
    <w:p w:rsidR="00412C55" w:rsidRPr="00D8518B" w:rsidRDefault="00412C55"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bCs/>
          <w:iCs/>
          <w:sz w:val="24"/>
          <w:szCs w:val="24"/>
          <w:lang w:eastAsia="ru-RU"/>
        </w:rPr>
        <w:t>Протяженность улично-дорожной сети – 40,5 км, из которых большинство требуют капитального ремонта.</w:t>
      </w:r>
    </w:p>
    <w:p w:rsidR="00412C55" w:rsidRPr="00D8518B" w:rsidRDefault="00412C55"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sidRPr="00D8518B">
        <w:rPr>
          <w:rFonts w:ascii="Times New Roman" w:hAnsi="Times New Roman" w:cs="Times New Roman"/>
          <w:color w:val="000000"/>
          <w:sz w:val="24"/>
          <w:szCs w:val="24"/>
        </w:rPr>
        <w:t>В связи с чем а</w:t>
      </w:r>
      <w:r w:rsidRPr="00D8518B">
        <w:rPr>
          <w:rFonts w:ascii="Times New Roman" w:hAnsi="Times New Roman" w:cs="Times New Roman"/>
          <w:sz w:val="24"/>
          <w:szCs w:val="24"/>
        </w:rPr>
        <w:t>дминистрацией Кемского муниципального района в 2020 году была проведена работа по разработке проектных документаций значимых объектов ремонта автомобильных дорог местного значения:</w:t>
      </w:r>
    </w:p>
    <w:p w:rsidR="00412C55" w:rsidRPr="00D8518B" w:rsidRDefault="00412C55"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улица</w:t>
      </w:r>
      <w:r w:rsidRPr="00D8518B">
        <w:rPr>
          <w:rFonts w:ascii="Times New Roman" w:hAnsi="Times New Roman" w:cs="Times New Roman"/>
          <w:spacing w:val="19"/>
          <w:sz w:val="24"/>
          <w:szCs w:val="24"/>
        </w:rPr>
        <w:t xml:space="preserve"> </w:t>
      </w:r>
      <w:r w:rsidRPr="00D8518B">
        <w:rPr>
          <w:rFonts w:ascii="Times New Roman" w:hAnsi="Times New Roman" w:cs="Times New Roman"/>
          <w:sz w:val="24"/>
          <w:szCs w:val="24"/>
        </w:rPr>
        <w:t>Ленина</w:t>
      </w:r>
      <w:r w:rsidRPr="00D8518B">
        <w:rPr>
          <w:rFonts w:ascii="Times New Roman" w:hAnsi="Times New Roman" w:cs="Times New Roman"/>
          <w:spacing w:val="19"/>
          <w:sz w:val="24"/>
          <w:szCs w:val="24"/>
        </w:rPr>
        <w:t xml:space="preserve"> </w:t>
      </w:r>
      <w:r w:rsidRPr="00D8518B">
        <w:rPr>
          <w:rFonts w:ascii="Times New Roman" w:hAnsi="Times New Roman" w:cs="Times New Roman"/>
          <w:sz w:val="24"/>
          <w:szCs w:val="24"/>
        </w:rPr>
        <w:t>(от</w:t>
      </w:r>
      <w:r w:rsidRPr="00D8518B">
        <w:rPr>
          <w:rFonts w:ascii="Times New Roman" w:hAnsi="Times New Roman" w:cs="Times New Roman"/>
          <w:spacing w:val="19"/>
          <w:sz w:val="24"/>
          <w:szCs w:val="24"/>
        </w:rPr>
        <w:t xml:space="preserve"> </w:t>
      </w:r>
      <w:r w:rsidRPr="00D8518B">
        <w:rPr>
          <w:rFonts w:ascii="Times New Roman" w:hAnsi="Times New Roman" w:cs="Times New Roman"/>
          <w:sz w:val="24"/>
          <w:szCs w:val="24"/>
        </w:rPr>
        <w:t>улицы</w:t>
      </w:r>
      <w:r w:rsidRPr="00D8518B">
        <w:rPr>
          <w:rFonts w:ascii="Times New Roman" w:hAnsi="Times New Roman" w:cs="Times New Roman"/>
          <w:spacing w:val="19"/>
          <w:sz w:val="24"/>
          <w:szCs w:val="24"/>
        </w:rPr>
        <w:t xml:space="preserve"> </w:t>
      </w:r>
      <w:r w:rsidRPr="00D8518B">
        <w:rPr>
          <w:rFonts w:ascii="Times New Roman" w:hAnsi="Times New Roman" w:cs="Times New Roman"/>
          <w:sz w:val="24"/>
          <w:szCs w:val="24"/>
        </w:rPr>
        <w:t>Бланки</w:t>
      </w:r>
      <w:r w:rsidRPr="00D8518B">
        <w:rPr>
          <w:rFonts w:ascii="Times New Roman" w:hAnsi="Times New Roman" w:cs="Times New Roman"/>
          <w:spacing w:val="19"/>
          <w:sz w:val="24"/>
          <w:szCs w:val="24"/>
        </w:rPr>
        <w:t xml:space="preserve"> </w:t>
      </w:r>
      <w:r w:rsidRPr="00D8518B">
        <w:rPr>
          <w:rFonts w:ascii="Times New Roman" w:hAnsi="Times New Roman" w:cs="Times New Roman"/>
          <w:sz w:val="24"/>
          <w:szCs w:val="24"/>
        </w:rPr>
        <w:t>далее</w:t>
      </w:r>
      <w:r w:rsidRPr="00D8518B">
        <w:rPr>
          <w:rFonts w:ascii="Times New Roman" w:hAnsi="Times New Roman" w:cs="Times New Roman"/>
          <w:spacing w:val="19"/>
          <w:sz w:val="24"/>
          <w:szCs w:val="24"/>
        </w:rPr>
        <w:t xml:space="preserve"> </w:t>
      </w:r>
      <w:r w:rsidRPr="00D8518B">
        <w:rPr>
          <w:rFonts w:ascii="Times New Roman" w:hAnsi="Times New Roman" w:cs="Times New Roman"/>
          <w:sz w:val="24"/>
          <w:szCs w:val="24"/>
        </w:rPr>
        <w:t>по</w:t>
      </w:r>
      <w:r w:rsidRPr="00D8518B">
        <w:rPr>
          <w:rFonts w:ascii="Times New Roman" w:hAnsi="Times New Roman" w:cs="Times New Roman"/>
          <w:spacing w:val="19"/>
          <w:sz w:val="24"/>
          <w:szCs w:val="24"/>
        </w:rPr>
        <w:t xml:space="preserve"> </w:t>
      </w:r>
      <w:r w:rsidRPr="00D8518B">
        <w:rPr>
          <w:rFonts w:ascii="Times New Roman" w:hAnsi="Times New Roman" w:cs="Times New Roman"/>
          <w:sz w:val="24"/>
          <w:szCs w:val="24"/>
        </w:rPr>
        <w:t>улице</w:t>
      </w:r>
      <w:r w:rsidRPr="00D8518B">
        <w:rPr>
          <w:rFonts w:ascii="Times New Roman" w:hAnsi="Times New Roman" w:cs="Times New Roman"/>
          <w:spacing w:val="19"/>
          <w:sz w:val="24"/>
          <w:szCs w:val="24"/>
        </w:rPr>
        <w:t xml:space="preserve"> </w:t>
      </w:r>
      <w:r w:rsidRPr="00D8518B">
        <w:rPr>
          <w:rFonts w:ascii="Times New Roman" w:hAnsi="Times New Roman" w:cs="Times New Roman"/>
          <w:sz w:val="24"/>
          <w:szCs w:val="24"/>
        </w:rPr>
        <w:t>Малышева</w:t>
      </w:r>
      <w:r w:rsidRPr="00D8518B">
        <w:rPr>
          <w:rFonts w:ascii="Times New Roman" w:hAnsi="Times New Roman" w:cs="Times New Roman"/>
          <w:spacing w:val="19"/>
          <w:sz w:val="24"/>
          <w:szCs w:val="24"/>
        </w:rPr>
        <w:t xml:space="preserve"> </w:t>
      </w:r>
      <w:r w:rsidRPr="00D8518B">
        <w:rPr>
          <w:rFonts w:ascii="Times New Roman" w:hAnsi="Times New Roman" w:cs="Times New Roman"/>
          <w:sz w:val="24"/>
          <w:szCs w:val="24"/>
        </w:rPr>
        <w:t>до</w:t>
      </w:r>
      <w:r w:rsidRPr="00D8518B">
        <w:rPr>
          <w:rFonts w:ascii="Times New Roman" w:hAnsi="Times New Roman" w:cs="Times New Roman"/>
          <w:spacing w:val="19"/>
          <w:sz w:val="24"/>
          <w:szCs w:val="24"/>
        </w:rPr>
        <w:t xml:space="preserve"> </w:t>
      </w:r>
      <w:r w:rsidRPr="00D8518B">
        <w:rPr>
          <w:rFonts w:ascii="Times New Roman" w:hAnsi="Times New Roman" w:cs="Times New Roman"/>
          <w:sz w:val="24"/>
          <w:szCs w:val="24"/>
        </w:rPr>
        <w:t>улицы</w:t>
      </w:r>
      <w:r w:rsidRPr="00D8518B">
        <w:rPr>
          <w:rFonts w:ascii="Times New Roman" w:hAnsi="Times New Roman" w:cs="Times New Roman"/>
          <w:spacing w:val="-1"/>
          <w:sz w:val="24"/>
          <w:szCs w:val="24"/>
        </w:rPr>
        <w:t xml:space="preserve"> </w:t>
      </w:r>
      <w:r w:rsidRPr="00D8518B">
        <w:rPr>
          <w:rFonts w:ascii="Times New Roman" w:hAnsi="Times New Roman" w:cs="Times New Roman"/>
          <w:sz w:val="24"/>
          <w:szCs w:val="24"/>
        </w:rPr>
        <w:t>Советской),</w:t>
      </w:r>
      <w:r w:rsidRPr="00D8518B">
        <w:rPr>
          <w:rFonts w:ascii="Times New Roman" w:hAnsi="Times New Roman" w:cs="Times New Roman"/>
          <w:spacing w:val="-1"/>
          <w:sz w:val="24"/>
          <w:szCs w:val="24"/>
        </w:rPr>
        <w:t xml:space="preserve"> </w:t>
      </w:r>
      <w:r w:rsidRPr="00D8518B">
        <w:rPr>
          <w:rFonts w:ascii="Times New Roman" w:hAnsi="Times New Roman" w:cs="Times New Roman"/>
          <w:sz w:val="24"/>
          <w:szCs w:val="24"/>
        </w:rPr>
        <w:t>стоимость ремонта 360 428,1 тыс. рублей;</w:t>
      </w:r>
    </w:p>
    <w:p w:rsidR="00412C55" w:rsidRPr="00D8518B" w:rsidRDefault="00412C55"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улица</w:t>
      </w:r>
      <w:r w:rsidRPr="00D8518B">
        <w:rPr>
          <w:rFonts w:ascii="Times New Roman" w:hAnsi="Times New Roman" w:cs="Times New Roman"/>
          <w:spacing w:val="2"/>
          <w:sz w:val="24"/>
          <w:szCs w:val="24"/>
        </w:rPr>
        <w:t xml:space="preserve"> </w:t>
      </w:r>
      <w:r w:rsidRPr="00D8518B">
        <w:rPr>
          <w:rFonts w:ascii="Times New Roman" w:hAnsi="Times New Roman" w:cs="Times New Roman"/>
          <w:sz w:val="24"/>
          <w:szCs w:val="24"/>
        </w:rPr>
        <w:t>Железнодорожная</w:t>
      </w:r>
      <w:r w:rsidRPr="00D8518B">
        <w:rPr>
          <w:rFonts w:ascii="Times New Roman" w:hAnsi="Times New Roman" w:cs="Times New Roman"/>
          <w:spacing w:val="2"/>
          <w:sz w:val="24"/>
          <w:szCs w:val="24"/>
        </w:rPr>
        <w:t xml:space="preserve"> </w:t>
      </w:r>
      <w:r w:rsidRPr="00D8518B">
        <w:rPr>
          <w:rFonts w:ascii="Times New Roman" w:hAnsi="Times New Roman" w:cs="Times New Roman"/>
          <w:sz w:val="24"/>
          <w:szCs w:val="24"/>
        </w:rPr>
        <w:t>(от</w:t>
      </w:r>
      <w:r w:rsidRPr="00D8518B">
        <w:rPr>
          <w:rFonts w:ascii="Times New Roman" w:hAnsi="Times New Roman" w:cs="Times New Roman"/>
          <w:spacing w:val="2"/>
          <w:sz w:val="24"/>
          <w:szCs w:val="24"/>
        </w:rPr>
        <w:t xml:space="preserve"> </w:t>
      </w:r>
      <w:r w:rsidRPr="00D8518B">
        <w:rPr>
          <w:rFonts w:ascii="Times New Roman" w:hAnsi="Times New Roman" w:cs="Times New Roman"/>
          <w:sz w:val="24"/>
          <w:szCs w:val="24"/>
        </w:rPr>
        <w:t>примыкания</w:t>
      </w:r>
      <w:r w:rsidRPr="00D8518B">
        <w:rPr>
          <w:rFonts w:ascii="Times New Roman" w:hAnsi="Times New Roman" w:cs="Times New Roman"/>
          <w:spacing w:val="2"/>
          <w:sz w:val="24"/>
          <w:szCs w:val="24"/>
        </w:rPr>
        <w:t xml:space="preserve"> </w:t>
      </w:r>
      <w:r w:rsidRPr="00D8518B">
        <w:rPr>
          <w:rFonts w:ascii="Times New Roman" w:hAnsi="Times New Roman" w:cs="Times New Roman"/>
          <w:sz w:val="24"/>
          <w:szCs w:val="24"/>
        </w:rPr>
        <w:t>к</w:t>
      </w:r>
      <w:r w:rsidRPr="00D8518B">
        <w:rPr>
          <w:rFonts w:ascii="Times New Roman" w:hAnsi="Times New Roman" w:cs="Times New Roman"/>
          <w:spacing w:val="1"/>
          <w:sz w:val="24"/>
          <w:szCs w:val="24"/>
        </w:rPr>
        <w:t xml:space="preserve"> </w:t>
      </w:r>
      <w:r w:rsidRPr="00D8518B">
        <w:rPr>
          <w:rFonts w:ascii="Times New Roman" w:hAnsi="Times New Roman" w:cs="Times New Roman"/>
          <w:sz w:val="24"/>
          <w:szCs w:val="24"/>
        </w:rPr>
        <w:t>улице</w:t>
      </w:r>
      <w:r w:rsidRPr="00D8518B">
        <w:rPr>
          <w:rFonts w:ascii="Times New Roman" w:hAnsi="Times New Roman" w:cs="Times New Roman"/>
          <w:spacing w:val="2"/>
          <w:sz w:val="24"/>
          <w:szCs w:val="24"/>
        </w:rPr>
        <w:t xml:space="preserve"> </w:t>
      </w:r>
      <w:r w:rsidRPr="00D8518B">
        <w:rPr>
          <w:rFonts w:ascii="Times New Roman" w:hAnsi="Times New Roman" w:cs="Times New Roman"/>
          <w:sz w:val="24"/>
          <w:szCs w:val="24"/>
        </w:rPr>
        <w:t>Октябрьской</w:t>
      </w:r>
      <w:r w:rsidRPr="00D8518B">
        <w:rPr>
          <w:rFonts w:ascii="Times New Roman" w:hAnsi="Times New Roman" w:cs="Times New Roman"/>
          <w:spacing w:val="2"/>
          <w:sz w:val="24"/>
          <w:szCs w:val="24"/>
        </w:rPr>
        <w:t xml:space="preserve"> </w:t>
      </w:r>
      <w:r w:rsidRPr="00D8518B">
        <w:rPr>
          <w:rFonts w:ascii="Times New Roman" w:hAnsi="Times New Roman" w:cs="Times New Roman"/>
          <w:sz w:val="24"/>
          <w:szCs w:val="24"/>
        </w:rPr>
        <w:t>д.</w:t>
      </w:r>
      <w:r w:rsidRPr="00D8518B">
        <w:rPr>
          <w:rFonts w:ascii="Times New Roman" w:hAnsi="Times New Roman" w:cs="Times New Roman"/>
          <w:spacing w:val="2"/>
          <w:sz w:val="24"/>
          <w:szCs w:val="24"/>
        </w:rPr>
        <w:t xml:space="preserve"> </w:t>
      </w:r>
      <w:r w:rsidRPr="00D8518B">
        <w:rPr>
          <w:rFonts w:ascii="Times New Roman" w:hAnsi="Times New Roman" w:cs="Times New Roman"/>
          <w:sz w:val="24"/>
          <w:szCs w:val="24"/>
        </w:rPr>
        <w:t>№15</w:t>
      </w:r>
      <w:r w:rsidRPr="00D8518B">
        <w:rPr>
          <w:rFonts w:ascii="Times New Roman" w:hAnsi="Times New Roman" w:cs="Times New Roman"/>
          <w:spacing w:val="-1"/>
          <w:sz w:val="24"/>
          <w:szCs w:val="24"/>
        </w:rPr>
        <w:t xml:space="preserve"> </w:t>
      </w:r>
      <w:r w:rsidRPr="00D8518B">
        <w:rPr>
          <w:rFonts w:ascii="Times New Roman" w:hAnsi="Times New Roman" w:cs="Times New Roman"/>
          <w:sz w:val="24"/>
          <w:szCs w:val="24"/>
        </w:rPr>
        <w:t>до</w:t>
      </w:r>
      <w:r w:rsidRPr="00D8518B">
        <w:rPr>
          <w:rFonts w:ascii="Times New Roman" w:hAnsi="Times New Roman" w:cs="Times New Roman"/>
          <w:spacing w:val="35"/>
          <w:sz w:val="24"/>
          <w:szCs w:val="24"/>
        </w:rPr>
        <w:t xml:space="preserve"> </w:t>
      </w:r>
      <w:r w:rsidRPr="00D8518B">
        <w:rPr>
          <w:rFonts w:ascii="Times New Roman" w:hAnsi="Times New Roman" w:cs="Times New Roman"/>
          <w:sz w:val="24"/>
          <w:szCs w:val="24"/>
        </w:rPr>
        <w:t>примыкания</w:t>
      </w:r>
      <w:r w:rsidRPr="00D8518B">
        <w:rPr>
          <w:rFonts w:ascii="Times New Roman" w:hAnsi="Times New Roman" w:cs="Times New Roman"/>
          <w:spacing w:val="34"/>
          <w:sz w:val="24"/>
          <w:szCs w:val="24"/>
        </w:rPr>
        <w:t xml:space="preserve"> </w:t>
      </w:r>
      <w:r w:rsidRPr="00D8518B">
        <w:rPr>
          <w:rFonts w:ascii="Times New Roman" w:hAnsi="Times New Roman" w:cs="Times New Roman"/>
          <w:sz w:val="24"/>
          <w:szCs w:val="24"/>
        </w:rPr>
        <w:t>к</w:t>
      </w:r>
      <w:r w:rsidRPr="00D8518B">
        <w:rPr>
          <w:rFonts w:ascii="Times New Roman" w:hAnsi="Times New Roman" w:cs="Times New Roman"/>
          <w:spacing w:val="35"/>
          <w:sz w:val="24"/>
          <w:szCs w:val="24"/>
        </w:rPr>
        <w:t xml:space="preserve"> </w:t>
      </w:r>
      <w:r w:rsidRPr="00D8518B">
        <w:rPr>
          <w:rFonts w:ascii="Times New Roman" w:hAnsi="Times New Roman" w:cs="Times New Roman"/>
          <w:sz w:val="24"/>
          <w:szCs w:val="24"/>
        </w:rPr>
        <w:t>улице</w:t>
      </w:r>
      <w:r w:rsidRPr="00D8518B">
        <w:rPr>
          <w:rFonts w:ascii="Times New Roman" w:hAnsi="Times New Roman" w:cs="Times New Roman"/>
          <w:spacing w:val="35"/>
          <w:sz w:val="24"/>
          <w:szCs w:val="24"/>
        </w:rPr>
        <w:t xml:space="preserve"> </w:t>
      </w:r>
      <w:r w:rsidRPr="00D8518B">
        <w:rPr>
          <w:rFonts w:ascii="Times New Roman" w:hAnsi="Times New Roman" w:cs="Times New Roman"/>
          <w:sz w:val="24"/>
          <w:szCs w:val="24"/>
        </w:rPr>
        <w:t>Кирова</w:t>
      </w:r>
      <w:r w:rsidRPr="00D8518B">
        <w:rPr>
          <w:rFonts w:ascii="Times New Roman" w:hAnsi="Times New Roman" w:cs="Times New Roman"/>
          <w:spacing w:val="35"/>
          <w:sz w:val="24"/>
          <w:szCs w:val="24"/>
        </w:rPr>
        <w:t xml:space="preserve"> </w:t>
      </w:r>
      <w:r w:rsidRPr="00D8518B">
        <w:rPr>
          <w:rFonts w:ascii="Times New Roman" w:hAnsi="Times New Roman" w:cs="Times New Roman"/>
          <w:sz w:val="24"/>
          <w:szCs w:val="24"/>
        </w:rPr>
        <w:t>д.</w:t>
      </w:r>
      <w:r w:rsidRPr="00D8518B">
        <w:rPr>
          <w:rFonts w:ascii="Times New Roman" w:hAnsi="Times New Roman" w:cs="Times New Roman"/>
          <w:spacing w:val="35"/>
          <w:sz w:val="24"/>
          <w:szCs w:val="24"/>
        </w:rPr>
        <w:t xml:space="preserve"> </w:t>
      </w:r>
      <w:r w:rsidRPr="00D8518B">
        <w:rPr>
          <w:rFonts w:ascii="Times New Roman" w:hAnsi="Times New Roman" w:cs="Times New Roman"/>
          <w:sz w:val="24"/>
          <w:szCs w:val="24"/>
        </w:rPr>
        <w:t>№10А),</w:t>
      </w:r>
      <w:r w:rsidRPr="00D8518B">
        <w:rPr>
          <w:rFonts w:ascii="Times New Roman" w:hAnsi="Times New Roman" w:cs="Times New Roman"/>
          <w:spacing w:val="34"/>
          <w:sz w:val="24"/>
          <w:szCs w:val="24"/>
        </w:rPr>
        <w:t xml:space="preserve"> </w:t>
      </w:r>
      <w:r w:rsidRPr="00D8518B">
        <w:rPr>
          <w:rFonts w:ascii="Times New Roman" w:hAnsi="Times New Roman" w:cs="Times New Roman"/>
          <w:sz w:val="24"/>
          <w:szCs w:val="24"/>
        </w:rPr>
        <w:t>стоимость</w:t>
      </w:r>
      <w:r w:rsidRPr="00D8518B">
        <w:rPr>
          <w:rFonts w:ascii="Times New Roman" w:hAnsi="Times New Roman" w:cs="Times New Roman"/>
          <w:spacing w:val="35"/>
          <w:sz w:val="24"/>
          <w:szCs w:val="24"/>
        </w:rPr>
        <w:t xml:space="preserve"> </w:t>
      </w:r>
      <w:r w:rsidRPr="00D8518B">
        <w:rPr>
          <w:rFonts w:ascii="Times New Roman" w:hAnsi="Times New Roman" w:cs="Times New Roman"/>
          <w:sz w:val="24"/>
          <w:szCs w:val="24"/>
        </w:rPr>
        <w:t>ремонта</w:t>
      </w:r>
      <w:r w:rsidRPr="00D8518B">
        <w:rPr>
          <w:rFonts w:ascii="Times New Roman" w:hAnsi="Times New Roman" w:cs="Times New Roman"/>
          <w:spacing w:val="34"/>
          <w:sz w:val="24"/>
          <w:szCs w:val="24"/>
        </w:rPr>
        <w:t xml:space="preserve"> </w:t>
      </w:r>
      <w:r w:rsidRPr="00D8518B">
        <w:rPr>
          <w:rFonts w:ascii="Times New Roman" w:hAnsi="Times New Roman" w:cs="Times New Roman"/>
          <w:sz w:val="24"/>
          <w:szCs w:val="24"/>
        </w:rPr>
        <w:t>10 216,1</w:t>
      </w:r>
      <w:r w:rsidRPr="00D8518B">
        <w:rPr>
          <w:rFonts w:ascii="Times New Roman" w:hAnsi="Times New Roman" w:cs="Times New Roman"/>
          <w:spacing w:val="35"/>
          <w:sz w:val="24"/>
          <w:szCs w:val="24"/>
        </w:rPr>
        <w:t xml:space="preserve"> </w:t>
      </w:r>
      <w:r w:rsidRPr="00D8518B">
        <w:rPr>
          <w:rFonts w:ascii="Times New Roman" w:hAnsi="Times New Roman" w:cs="Times New Roman"/>
          <w:sz w:val="24"/>
          <w:szCs w:val="24"/>
        </w:rPr>
        <w:t>тыс. рублей;</w:t>
      </w:r>
    </w:p>
    <w:p w:rsidR="00412C55" w:rsidRPr="00D8518B" w:rsidRDefault="00412C55"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улица Калинина (полностью), стоимость ремонта 9 289,1 тыс.</w:t>
      </w:r>
      <w:r w:rsidRPr="00D8518B">
        <w:rPr>
          <w:rFonts w:ascii="Times New Roman" w:hAnsi="Times New Roman" w:cs="Times New Roman"/>
          <w:spacing w:val="-1"/>
          <w:sz w:val="24"/>
          <w:szCs w:val="24"/>
        </w:rPr>
        <w:t xml:space="preserve"> </w:t>
      </w:r>
      <w:r w:rsidRPr="00D8518B">
        <w:rPr>
          <w:rFonts w:ascii="Times New Roman" w:hAnsi="Times New Roman" w:cs="Times New Roman"/>
          <w:sz w:val="24"/>
          <w:szCs w:val="24"/>
        </w:rPr>
        <w:t>рублей;</w:t>
      </w:r>
    </w:p>
    <w:p w:rsidR="00412C55" w:rsidRPr="00D8518B" w:rsidRDefault="00412C55"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улица Кирова (от пересечения с улицы Железнодорожная до МБОУ «</w:t>
      </w:r>
      <w:proofErr w:type="spellStart"/>
      <w:r w:rsidRPr="00D8518B">
        <w:rPr>
          <w:rFonts w:ascii="Times New Roman" w:hAnsi="Times New Roman" w:cs="Times New Roman"/>
          <w:sz w:val="24"/>
          <w:szCs w:val="24"/>
        </w:rPr>
        <w:t>Кемская</w:t>
      </w:r>
      <w:proofErr w:type="spellEnd"/>
      <w:r w:rsidRPr="00D8518B">
        <w:rPr>
          <w:rFonts w:ascii="Times New Roman" w:hAnsi="Times New Roman" w:cs="Times New Roman"/>
          <w:sz w:val="24"/>
          <w:szCs w:val="24"/>
        </w:rPr>
        <w:t xml:space="preserve"> СОШ № 3»), стоимость ремонта 20 737,6 тыс. рублей;</w:t>
      </w:r>
    </w:p>
    <w:p w:rsidR="00412C55" w:rsidRPr="00D8518B" w:rsidRDefault="00412C55"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улица</w:t>
      </w:r>
      <w:r w:rsidRPr="00D8518B">
        <w:rPr>
          <w:rFonts w:ascii="Times New Roman" w:hAnsi="Times New Roman" w:cs="Times New Roman"/>
          <w:spacing w:val="34"/>
          <w:sz w:val="24"/>
          <w:szCs w:val="24"/>
        </w:rPr>
        <w:t xml:space="preserve"> </w:t>
      </w:r>
      <w:r w:rsidRPr="00D8518B">
        <w:rPr>
          <w:rFonts w:ascii="Times New Roman" w:hAnsi="Times New Roman" w:cs="Times New Roman"/>
          <w:sz w:val="24"/>
          <w:szCs w:val="24"/>
        </w:rPr>
        <w:t>Ленина</w:t>
      </w:r>
      <w:r w:rsidRPr="00D8518B">
        <w:rPr>
          <w:rFonts w:ascii="Times New Roman" w:hAnsi="Times New Roman" w:cs="Times New Roman"/>
          <w:spacing w:val="34"/>
          <w:sz w:val="24"/>
          <w:szCs w:val="24"/>
        </w:rPr>
        <w:t xml:space="preserve"> </w:t>
      </w:r>
      <w:r w:rsidRPr="00D8518B">
        <w:rPr>
          <w:rFonts w:ascii="Times New Roman" w:hAnsi="Times New Roman" w:cs="Times New Roman"/>
          <w:sz w:val="24"/>
          <w:szCs w:val="24"/>
        </w:rPr>
        <w:t>(от</w:t>
      </w:r>
      <w:r w:rsidRPr="00D8518B">
        <w:rPr>
          <w:rFonts w:ascii="Times New Roman" w:hAnsi="Times New Roman" w:cs="Times New Roman"/>
          <w:spacing w:val="34"/>
          <w:sz w:val="24"/>
          <w:szCs w:val="24"/>
        </w:rPr>
        <w:t xml:space="preserve"> </w:t>
      </w:r>
      <w:r w:rsidRPr="00D8518B">
        <w:rPr>
          <w:rFonts w:ascii="Times New Roman" w:hAnsi="Times New Roman" w:cs="Times New Roman"/>
          <w:sz w:val="24"/>
          <w:szCs w:val="24"/>
        </w:rPr>
        <w:t>примыкания</w:t>
      </w:r>
      <w:r w:rsidRPr="00D8518B">
        <w:rPr>
          <w:rFonts w:ascii="Times New Roman" w:hAnsi="Times New Roman" w:cs="Times New Roman"/>
          <w:spacing w:val="34"/>
          <w:sz w:val="24"/>
          <w:szCs w:val="24"/>
        </w:rPr>
        <w:t xml:space="preserve"> </w:t>
      </w:r>
      <w:r w:rsidRPr="00D8518B">
        <w:rPr>
          <w:rFonts w:ascii="Times New Roman" w:hAnsi="Times New Roman" w:cs="Times New Roman"/>
          <w:sz w:val="24"/>
          <w:szCs w:val="24"/>
        </w:rPr>
        <w:t>улицы</w:t>
      </w:r>
      <w:r w:rsidRPr="00D8518B">
        <w:rPr>
          <w:rFonts w:ascii="Times New Roman" w:hAnsi="Times New Roman" w:cs="Times New Roman"/>
          <w:spacing w:val="34"/>
          <w:sz w:val="24"/>
          <w:szCs w:val="24"/>
        </w:rPr>
        <w:t xml:space="preserve"> </w:t>
      </w:r>
      <w:r w:rsidRPr="00D8518B">
        <w:rPr>
          <w:rFonts w:ascii="Times New Roman" w:hAnsi="Times New Roman" w:cs="Times New Roman"/>
          <w:sz w:val="24"/>
          <w:szCs w:val="24"/>
        </w:rPr>
        <w:t>Бланки</w:t>
      </w:r>
      <w:r w:rsidRPr="00D8518B">
        <w:rPr>
          <w:rFonts w:ascii="Times New Roman" w:hAnsi="Times New Roman" w:cs="Times New Roman"/>
          <w:spacing w:val="33"/>
          <w:sz w:val="24"/>
          <w:szCs w:val="24"/>
        </w:rPr>
        <w:t xml:space="preserve"> </w:t>
      </w:r>
      <w:r w:rsidRPr="00D8518B">
        <w:rPr>
          <w:rFonts w:ascii="Times New Roman" w:hAnsi="Times New Roman" w:cs="Times New Roman"/>
          <w:sz w:val="24"/>
          <w:szCs w:val="24"/>
        </w:rPr>
        <w:t>до</w:t>
      </w:r>
      <w:r w:rsidRPr="00D8518B">
        <w:rPr>
          <w:rFonts w:ascii="Times New Roman" w:hAnsi="Times New Roman" w:cs="Times New Roman"/>
          <w:spacing w:val="34"/>
          <w:sz w:val="24"/>
          <w:szCs w:val="24"/>
        </w:rPr>
        <w:t xml:space="preserve"> </w:t>
      </w:r>
      <w:r w:rsidRPr="00D8518B">
        <w:rPr>
          <w:rFonts w:ascii="Times New Roman" w:hAnsi="Times New Roman" w:cs="Times New Roman"/>
          <w:sz w:val="24"/>
          <w:szCs w:val="24"/>
        </w:rPr>
        <w:t>примыкания</w:t>
      </w:r>
      <w:r w:rsidRPr="00D8518B">
        <w:rPr>
          <w:rFonts w:ascii="Times New Roman" w:hAnsi="Times New Roman" w:cs="Times New Roman"/>
          <w:spacing w:val="34"/>
          <w:sz w:val="24"/>
          <w:szCs w:val="24"/>
        </w:rPr>
        <w:t xml:space="preserve"> </w:t>
      </w:r>
      <w:r w:rsidRPr="00D8518B">
        <w:rPr>
          <w:rFonts w:ascii="Times New Roman" w:hAnsi="Times New Roman" w:cs="Times New Roman"/>
          <w:sz w:val="24"/>
          <w:szCs w:val="24"/>
        </w:rPr>
        <w:t>улицы Загородная), стоимость ремонта 26 829,2 тыс. рублей;</w:t>
      </w:r>
    </w:p>
    <w:p w:rsidR="00412C55" w:rsidRPr="00D8518B" w:rsidRDefault="00412C55"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улица</w:t>
      </w:r>
      <w:r w:rsidRPr="00D8518B">
        <w:rPr>
          <w:rFonts w:ascii="Times New Roman" w:hAnsi="Times New Roman" w:cs="Times New Roman"/>
          <w:spacing w:val="39"/>
          <w:sz w:val="24"/>
          <w:szCs w:val="24"/>
        </w:rPr>
        <w:t xml:space="preserve"> </w:t>
      </w:r>
      <w:r w:rsidRPr="00D8518B">
        <w:rPr>
          <w:rFonts w:ascii="Times New Roman" w:hAnsi="Times New Roman" w:cs="Times New Roman"/>
          <w:sz w:val="24"/>
          <w:szCs w:val="24"/>
        </w:rPr>
        <w:t>Подужемская</w:t>
      </w:r>
      <w:r w:rsidRPr="00D8518B">
        <w:rPr>
          <w:rFonts w:ascii="Times New Roman" w:hAnsi="Times New Roman" w:cs="Times New Roman"/>
          <w:spacing w:val="39"/>
          <w:sz w:val="24"/>
          <w:szCs w:val="24"/>
        </w:rPr>
        <w:t xml:space="preserve"> </w:t>
      </w:r>
      <w:r w:rsidRPr="00D8518B">
        <w:rPr>
          <w:rFonts w:ascii="Times New Roman" w:hAnsi="Times New Roman" w:cs="Times New Roman"/>
          <w:sz w:val="24"/>
          <w:szCs w:val="24"/>
        </w:rPr>
        <w:t>и</w:t>
      </w:r>
      <w:r w:rsidRPr="00D8518B">
        <w:rPr>
          <w:rFonts w:ascii="Times New Roman" w:hAnsi="Times New Roman" w:cs="Times New Roman"/>
          <w:spacing w:val="39"/>
          <w:sz w:val="24"/>
          <w:szCs w:val="24"/>
        </w:rPr>
        <w:t xml:space="preserve"> </w:t>
      </w:r>
      <w:r w:rsidRPr="00D8518B">
        <w:rPr>
          <w:rFonts w:ascii="Times New Roman" w:hAnsi="Times New Roman" w:cs="Times New Roman"/>
          <w:sz w:val="24"/>
          <w:szCs w:val="24"/>
        </w:rPr>
        <w:t>улица</w:t>
      </w:r>
      <w:r w:rsidRPr="00D8518B">
        <w:rPr>
          <w:rFonts w:ascii="Times New Roman" w:hAnsi="Times New Roman" w:cs="Times New Roman"/>
          <w:spacing w:val="39"/>
          <w:sz w:val="24"/>
          <w:szCs w:val="24"/>
        </w:rPr>
        <w:t xml:space="preserve"> </w:t>
      </w:r>
      <w:r w:rsidRPr="00D8518B">
        <w:rPr>
          <w:rFonts w:ascii="Times New Roman" w:hAnsi="Times New Roman" w:cs="Times New Roman"/>
          <w:sz w:val="24"/>
          <w:szCs w:val="24"/>
        </w:rPr>
        <w:t>Кирпичная</w:t>
      </w:r>
      <w:r w:rsidRPr="00D8518B">
        <w:rPr>
          <w:rFonts w:ascii="Times New Roman" w:hAnsi="Times New Roman" w:cs="Times New Roman"/>
          <w:spacing w:val="39"/>
          <w:sz w:val="24"/>
          <w:szCs w:val="24"/>
        </w:rPr>
        <w:t xml:space="preserve"> </w:t>
      </w:r>
      <w:r w:rsidRPr="00D8518B">
        <w:rPr>
          <w:rFonts w:ascii="Times New Roman" w:hAnsi="Times New Roman" w:cs="Times New Roman"/>
          <w:sz w:val="24"/>
          <w:szCs w:val="24"/>
        </w:rPr>
        <w:t>(полностью),</w:t>
      </w:r>
      <w:r w:rsidRPr="00D8518B">
        <w:rPr>
          <w:rFonts w:ascii="Times New Roman" w:hAnsi="Times New Roman" w:cs="Times New Roman"/>
          <w:spacing w:val="39"/>
          <w:sz w:val="24"/>
          <w:szCs w:val="24"/>
        </w:rPr>
        <w:t xml:space="preserve"> </w:t>
      </w:r>
      <w:r w:rsidRPr="00D8518B">
        <w:rPr>
          <w:rFonts w:ascii="Times New Roman" w:hAnsi="Times New Roman" w:cs="Times New Roman"/>
          <w:sz w:val="24"/>
          <w:szCs w:val="24"/>
        </w:rPr>
        <w:t>стоимость ремонта</w:t>
      </w:r>
      <w:r w:rsidRPr="00D8518B">
        <w:rPr>
          <w:rFonts w:ascii="Times New Roman" w:hAnsi="Times New Roman" w:cs="Times New Roman"/>
          <w:spacing w:val="-1"/>
          <w:sz w:val="24"/>
          <w:szCs w:val="24"/>
        </w:rPr>
        <w:t xml:space="preserve"> </w:t>
      </w:r>
      <w:r w:rsidRPr="00D8518B">
        <w:rPr>
          <w:rFonts w:ascii="Times New Roman" w:hAnsi="Times New Roman" w:cs="Times New Roman"/>
          <w:sz w:val="24"/>
          <w:szCs w:val="24"/>
        </w:rPr>
        <w:t>63 049,7 тыс. рублей;</w:t>
      </w:r>
    </w:p>
    <w:p w:rsidR="00412C55" w:rsidRPr="00D8518B" w:rsidRDefault="00412C55"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 улица </w:t>
      </w:r>
      <w:proofErr w:type="spellStart"/>
      <w:r w:rsidRPr="00D8518B">
        <w:rPr>
          <w:rFonts w:ascii="Times New Roman" w:hAnsi="Times New Roman" w:cs="Times New Roman"/>
          <w:sz w:val="24"/>
          <w:szCs w:val="24"/>
        </w:rPr>
        <w:t>Пуэтная</w:t>
      </w:r>
      <w:proofErr w:type="spellEnd"/>
      <w:r w:rsidRPr="00D8518B">
        <w:rPr>
          <w:rFonts w:ascii="Times New Roman" w:hAnsi="Times New Roman" w:cs="Times New Roman"/>
          <w:sz w:val="24"/>
          <w:szCs w:val="24"/>
        </w:rPr>
        <w:t xml:space="preserve"> (от примыкания улицы Свердлова к проспекту Пролетарский далее к д.3 ул. </w:t>
      </w:r>
      <w:proofErr w:type="spellStart"/>
      <w:r w:rsidRPr="00D8518B">
        <w:rPr>
          <w:rFonts w:ascii="Times New Roman" w:hAnsi="Times New Roman" w:cs="Times New Roman"/>
          <w:sz w:val="24"/>
          <w:szCs w:val="24"/>
        </w:rPr>
        <w:t>Пуэтная</w:t>
      </w:r>
      <w:proofErr w:type="spellEnd"/>
      <w:r w:rsidRPr="00D8518B">
        <w:rPr>
          <w:rFonts w:ascii="Times New Roman" w:hAnsi="Times New Roman" w:cs="Times New Roman"/>
          <w:sz w:val="24"/>
          <w:szCs w:val="24"/>
        </w:rPr>
        <w:t xml:space="preserve"> далее до примыкания к проектируемой автомобильной дороге «Подъезд к школе»), стоимость ремонта 25 151,0 тыс.</w:t>
      </w:r>
      <w:r w:rsidRPr="00D8518B">
        <w:rPr>
          <w:rFonts w:ascii="Times New Roman" w:hAnsi="Times New Roman" w:cs="Times New Roman"/>
          <w:spacing w:val="44"/>
          <w:sz w:val="24"/>
          <w:szCs w:val="24"/>
        </w:rPr>
        <w:t xml:space="preserve"> </w:t>
      </w:r>
      <w:r w:rsidRPr="00D8518B">
        <w:rPr>
          <w:rFonts w:ascii="Times New Roman" w:hAnsi="Times New Roman" w:cs="Times New Roman"/>
          <w:sz w:val="24"/>
          <w:szCs w:val="24"/>
        </w:rPr>
        <w:t>рублей;</w:t>
      </w:r>
    </w:p>
    <w:p w:rsidR="00412C55" w:rsidRPr="00D8518B" w:rsidRDefault="00412C55"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улица</w:t>
      </w:r>
      <w:r w:rsidRPr="00D8518B">
        <w:rPr>
          <w:rFonts w:ascii="Times New Roman" w:hAnsi="Times New Roman" w:cs="Times New Roman"/>
          <w:spacing w:val="-16"/>
          <w:sz w:val="24"/>
          <w:szCs w:val="24"/>
        </w:rPr>
        <w:t xml:space="preserve"> </w:t>
      </w:r>
      <w:r w:rsidRPr="00D8518B">
        <w:rPr>
          <w:rFonts w:ascii="Times New Roman" w:hAnsi="Times New Roman" w:cs="Times New Roman"/>
          <w:sz w:val="24"/>
          <w:szCs w:val="24"/>
        </w:rPr>
        <w:t>Фрунзе</w:t>
      </w:r>
      <w:r w:rsidRPr="00D8518B">
        <w:rPr>
          <w:rFonts w:ascii="Times New Roman" w:hAnsi="Times New Roman" w:cs="Times New Roman"/>
          <w:spacing w:val="-16"/>
          <w:sz w:val="24"/>
          <w:szCs w:val="24"/>
        </w:rPr>
        <w:t xml:space="preserve"> </w:t>
      </w:r>
      <w:r w:rsidRPr="00D8518B">
        <w:rPr>
          <w:rFonts w:ascii="Times New Roman" w:hAnsi="Times New Roman" w:cs="Times New Roman"/>
          <w:sz w:val="24"/>
          <w:szCs w:val="24"/>
        </w:rPr>
        <w:t>(от</w:t>
      </w:r>
      <w:r w:rsidRPr="00D8518B">
        <w:rPr>
          <w:rFonts w:ascii="Times New Roman" w:hAnsi="Times New Roman" w:cs="Times New Roman"/>
          <w:spacing w:val="-16"/>
          <w:sz w:val="24"/>
          <w:szCs w:val="24"/>
        </w:rPr>
        <w:t xml:space="preserve"> </w:t>
      </w:r>
      <w:r w:rsidRPr="00D8518B">
        <w:rPr>
          <w:rFonts w:ascii="Times New Roman" w:hAnsi="Times New Roman" w:cs="Times New Roman"/>
          <w:sz w:val="24"/>
          <w:szCs w:val="24"/>
        </w:rPr>
        <w:t>примыкания</w:t>
      </w:r>
      <w:r w:rsidRPr="00D8518B">
        <w:rPr>
          <w:rFonts w:ascii="Times New Roman" w:hAnsi="Times New Roman" w:cs="Times New Roman"/>
          <w:spacing w:val="-16"/>
          <w:sz w:val="24"/>
          <w:szCs w:val="24"/>
        </w:rPr>
        <w:t xml:space="preserve"> </w:t>
      </w:r>
      <w:r w:rsidRPr="00D8518B">
        <w:rPr>
          <w:rFonts w:ascii="Times New Roman" w:hAnsi="Times New Roman" w:cs="Times New Roman"/>
          <w:sz w:val="24"/>
          <w:szCs w:val="24"/>
        </w:rPr>
        <w:t>к</w:t>
      </w:r>
      <w:r w:rsidRPr="00D8518B">
        <w:rPr>
          <w:rFonts w:ascii="Times New Roman" w:hAnsi="Times New Roman" w:cs="Times New Roman"/>
          <w:spacing w:val="-16"/>
          <w:sz w:val="24"/>
          <w:szCs w:val="24"/>
        </w:rPr>
        <w:t xml:space="preserve"> </w:t>
      </w:r>
      <w:r w:rsidRPr="00D8518B">
        <w:rPr>
          <w:rFonts w:ascii="Times New Roman" w:hAnsi="Times New Roman" w:cs="Times New Roman"/>
          <w:sz w:val="24"/>
          <w:szCs w:val="24"/>
        </w:rPr>
        <w:t>проспекту</w:t>
      </w:r>
      <w:r w:rsidRPr="00D8518B">
        <w:rPr>
          <w:rFonts w:ascii="Times New Roman" w:hAnsi="Times New Roman" w:cs="Times New Roman"/>
          <w:spacing w:val="-16"/>
          <w:sz w:val="24"/>
          <w:szCs w:val="24"/>
        </w:rPr>
        <w:t xml:space="preserve"> </w:t>
      </w:r>
      <w:r w:rsidRPr="00D8518B">
        <w:rPr>
          <w:rFonts w:ascii="Times New Roman" w:hAnsi="Times New Roman" w:cs="Times New Roman"/>
          <w:sz w:val="24"/>
          <w:szCs w:val="24"/>
        </w:rPr>
        <w:t>Пролетарский</w:t>
      </w:r>
      <w:r w:rsidRPr="00D8518B">
        <w:rPr>
          <w:rFonts w:ascii="Times New Roman" w:hAnsi="Times New Roman" w:cs="Times New Roman"/>
          <w:spacing w:val="-16"/>
          <w:sz w:val="24"/>
          <w:szCs w:val="24"/>
        </w:rPr>
        <w:t xml:space="preserve"> </w:t>
      </w:r>
      <w:r w:rsidRPr="00D8518B">
        <w:rPr>
          <w:rFonts w:ascii="Times New Roman" w:hAnsi="Times New Roman" w:cs="Times New Roman"/>
          <w:sz w:val="24"/>
          <w:szCs w:val="24"/>
        </w:rPr>
        <w:t>до</w:t>
      </w:r>
      <w:r w:rsidRPr="00D8518B">
        <w:rPr>
          <w:rFonts w:ascii="Times New Roman" w:hAnsi="Times New Roman" w:cs="Times New Roman"/>
          <w:spacing w:val="-16"/>
          <w:sz w:val="24"/>
          <w:szCs w:val="24"/>
        </w:rPr>
        <w:t xml:space="preserve"> </w:t>
      </w:r>
      <w:r w:rsidRPr="00D8518B">
        <w:rPr>
          <w:rFonts w:ascii="Times New Roman" w:hAnsi="Times New Roman" w:cs="Times New Roman"/>
          <w:sz w:val="24"/>
          <w:szCs w:val="24"/>
        </w:rPr>
        <w:t>гостиницы «Кузова»), стоимость ремонта 18 061,4 тыс. рублей;</w:t>
      </w:r>
    </w:p>
    <w:p w:rsidR="00412C55" w:rsidRPr="00D8518B" w:rsidRDefault="00412C55"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улица Машинистов (полностью), стоимость ремонта 68 610,1</w:t>
      </w:r>
      <w:r w:rsidRPr="00D8518B">
        <w:rPr>
          <w:rFonts w:ascii="Times New Roman" w:hAnsi="Times New Roman" w:cs="Times New Roman"/>
          <w:spacing w:val="48"/>
          <w:sz w:val="24"/>
          <w:szCs w:val="24"/>
        </w:rPr>
        <w:t xml:space="preserve"> </w:t>
      </w:r>
      <w:r w:rsidRPr="00D8518B">
        <w:rPr>
          <w:rFonts w:ascii="Times New Roman" w:hAnsi="Times New Roman" w:cs="Times New Roman"/>
          <w:sz w:val="24"/>
          <w:szCs w:val="24"/>
        </w:rPr>
        <w:t>тыс. рублей.</w:t>
      </w:r>
    </w:p>
    <w:p w:rsidR="00412C55" w:rsidRPr="00D8518B" w:rsidRDefault="00B63091"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Администрацией Кемского муниципального района на основании подготовленной проектно-сметной документации направлена заявка в Министерство дорожного хозяйства, транспорта и связи РК о включении данных объектов в мероприятия по ремонту дорог местного значения </w:t>
      </w:r>
      <w:r w:rsidR="00B03FE3" w:rsidRPr="00D8518B">
        <w:rPr>
          <w:rFonts w:ascii="Times New Roman" w:hAnsi="Times New Roman" w:cs="Times New Roman"/>
          <w:sz w:val="24"/>
          <w:szCs w:val="24"/>
        </w:rPr>
        <w:t>в рамках реализации национального проекта «Безопасные качественные дороги».</w:t>
      </w:r>
      <w:r w:rsidR="001409C0" w:rsidRPr="00D8518B">
        <w:rPr>
          <w:rFonts w:ascii="Times New Roman" w:hAnsi="Times New Roman" w:cs="Times New Roman"/>
          <w:sz w:val="24"/>
          <w:szCs w:val="24"/>
        </w:rPr>
        <w:t xml:space="preserve"> На данный момент получен ответ</w:t>
      </w:r>
      <w:r w:rsidRPr="00D8518B">
        <w:rPr>
          <w:rFonts w:ascii="Times New Roman" w:hAnsi="Times New Roman" w:cs="Times New Roman"/>
          <w:sz w:val="24"/>
          <w:szCs w:val="24"/>
        </w:rPr>
        <w:t xml:space="preserve"> </w:t>
      </w:r>
      <w:r w:rsidR="00B03FE3" w:rsidRPr="00D8518B">
        <w:rPr>
          <w:rFonts w:ascii="Times New Roman" w:hAnsi="Times New Roman" w:cs="Times New Roman"/>
          <w:sz w:val="24"/>
          <w:szCs w:val="24"/>
        </w:rPr>
        <w:t xml:space="preserve">Министерства дорожного хозяйства, транспорта и связи РК, что объем средств Дорожного фонда РК без учета расходов на реализацию мероприятий в рамках национального проекта «Безопасные качественные дороги» и целевых поступлений из федерального бюджета составляет </w:t>
      </w:r>
      <w:r w:rsidR="00B03FE3" w:rsidRPr="00D8518B">
        <w:rPr>
          <w:rFonts w:ascii="Times New Roman" w:hAnsi="Times New Roman" w:cs="Times New Roman"/>
          <w:sz w:val="24"/>
          <w:szCs w:val="24"/>
        </w:rPr>
        <w:lastRenderedPageBreak/>
        <w:t xml:space="preserve">3 574,5 млн. рублей  и данные средства распределены в полном объеме, таким образом, выделение </w:t>
      </w:r>
    </w:p>
    <w:p w:rsidR="00412C55" w:rsidRPr="00D8518B" w:rsidRDefault="00412C55"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В 2021</w:t>
      </w:r>
      <w:r w:rsidRPr="00D8518B">
        <w:rPr>
          <w:rFonts w:ascii="Times New Roman" w:hAnsi="Times New Roman" w:cs="Times New Roman"/>
          <w:spacing w:val="70"/>
          <w:sz w:val="24"/>
          <w:szCs w:val="24"/>
        </w:rPr>
        <w:t xml:space="preserve"> </w:t>
      </w:r>
      <w:r w:rsidRPr="00D8518B">
        <w:rPr>
          <w:rFonts w:ascii="Times New Roman" w:hAnsi="Times New Roman" w:cs="Times New Roman"/>
          <w:sz w:val="24"/>
          <w:szCs w:val="24"/>
        </w:rPr>
        <w:t>году на участке дороги от трассы «Кола» до г. Кеми была оперативно произведена работа по устранению неровностей и иных недостатков асфальтобетонного покрытия.</w:t>
      </w:r>
    </w:p>
    <w:p w:rsidR="00412C55" w:rsidRPr="00D8518B" w:rsidRDefault="00412C55"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Было выполнено фрезерование верхнего слоя дорожного покрытия, устройство выравнивающего защитного слоя из битумоминеральной смеси, отремонтированы обочины путем их отсыпки. К 2023 году планируется капитальный ремонт дороги по федеральным стандартам.</w:t>
      </w:r>
    </w:p>
    <w:p w:rsidR="00412C55" w:rsidRPr="00D8518B" w:rsidRDefault="00412C55"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Кроме ремонта самой трассы, запланировано устройство пешеходных переходов, тротуаров и велодорожек с освещением между Кемью и поселком Рабочеостровск. Вместе с федеральной автотрассой «Кола» — Кемь дорога до </w:t>
      </w:r>
      <w:proofErr w:type="spellStart"/>
      <w:r w:rsidRPr="00D8518B">
        <w:rPr>
          <w:rFonts w:ascii="Times New Roman" w:hAnsi="Times New Roman" w:cs="Times New Roman"/>
          <w:sz w:val="24"/>
          <w:szCs w:val="24"/>
        </w:rPr>
        <w:t>Рабочеостровска</w:t>
      </w:r>
      <w:proofErr w:type="spellEnd"/>
      <w:r w:rsidRPr="00D8518B">
        <w:rPr>
          <w:rFonts w:ascii="Times New Roman" w:hAnsi="Times New Roman" w:cs="Times New Roman"/>
          <w:spacing w:val="64"/>
          <w:sz w:val="24"/>
          <w:szCs w:val="24"/>
        </w:rPr>
        <w:t xml:space="preserve"> </w:t>
      </w:r>
      <w:r w:rsidRPr="00D8518B">
        <w:rPr>
          <w:rFonts w:ascii="Times New Roman" w:hAnsi="Times New Roman" w:cs="Times New Roman"/>
          <w:sz w:val="24"/>
          <w:szCs w:val="24"/>
        </w:rPr>
        <w:t>должна</w:t>
      </w:r>
      <w:r w:rsidRPr="00D8518B">
        <w:rPr>
          <w:rFonts w:ascii="Times New Roman" w:hAnsi="Times New Roman" w:cs="Times New Roman"/>
          <w:spacing w:val="64"/>
          <w:sz w:val="24"/>
          <w:szCs w:val="24"/>
        </w:rPr>
        <w:t xml:space="preserve"> </w:t>
      </w:r>
      <w:r w:rsidRPr="00D8518B">
        <w:rPr>
          <w:rFonts w:ascii="Times New Roman" w:hAnsi="Times New Roman" w:cs="Times New Roman"/>
          <w:sz w:val="24"/>
          <w:szCs w:val="24"/>
        </w:rPr>
        <w:t>войти</w:t>
      </w:r>
      <w:r w:rsidRPr="00D8518B">
        <w:rPr>
          <w:rFonts w:ascii="Times New Roman" w:hAnsi="Times New Roman" w:cs="Times New Roman"/>
          <w:spacing w:val="64"/>
          <w:sz w:val="24"/>
          <w:szCs w:val="24"/>
        </w:rPr>
        <w:t xml:space="preserve"> </w:t>
      </w:r>
      <w:r w:rsidRPr="00D8518B">
        <w:rPr>
          <w:rFonts w:ascii="Times New Roman" w:hAnsi="Times New Roman" w:cs="Times New Roman"/>
          <w:sz w:val="24"/>
          <w:szCs w:val="24"/>
        </w:rPr>
        <w:t>в</w:t>
      </w:r>
      <w:r w:rsidRPr="00D8518B">
        <w:rPr>
          <w:rFonts w:ascii="Times New Roman" w:hAnsi="Times New Roman" w:cs="Times New Roman"/>
          <w:spacing w:val="64"/>
          <w:sz w:val="24"/>
          <w:szCs w:val="24"/>
        </w:rPr>
        <w:t xml:space="preserve"> </w:t>
      </w:r>
      <w:r w:rsidRPr="00D8518B">
        <w:rPr>
          <w:rFonts w:ascii="Times New Roman" w:hAnsi="Times New Roman" w:cs="Times New Roman"/>
          <w:sz w:val="24"/>
          <w:szCs w:val="24"/>
        </w:rPr>
        <w:t>транспортную</w:t>
      </w:r>
      <w:r w:rsidRPr="00D8518B">
        <w:rPr>
          <w:rFonts w:ascii="Times New Roman" w:hAnsi="Times New Roman" w:cs="Times New Roman"/>
          <w:spacing w:val="64"/>
          <w:sz w:val="24"/>
          <w:szCs w:val="24"/>
        </w:rPr>
        <w:t xml:space="preserve"> </w:t>
      </w:r>
      <w:r w:rsidRPr="00D8518B">
        <w:rPr>
          <w:rFonts w:ascii="Times New Roman" w:hAnsi="Times New Roman" w:cs="Times New Roman"/>
          <w:sz w:val="24"/>
          <w:szCs w:val="24"/>
        </w:rPr>
        <w:t>инфраструктуру</w:t>
      </w:r>
      <w:r w:rsidRPr="00D8518B">
        <w:rPr>
          <w:rFonts w:ascii="Times New Roman" w:hAnsi="Times New Roman" w:cs="Times New Roman"/>
          <w:spacing w:val="64"/>
          <w:sz w:val="24"/>
          <w:szCs w:val="24"/>
        </w:rPr>
        <w:t xml:space="preserve"> </w:t>
      </w:r>
      <w:r w:rsidRPr="00D8518B">
        <w:rPr>
          <w:rFonts w:ascii="Times New Roman" w:hAnsi="Times New Roman" w:cs="Times New Roman"/>
          <w:sz w:val="24"/>
          <w:szCs w:val="24"/>
        </w:rPr>
        <w:t xml:space="preserve">большого туристического кластера, включающего часть Финляндии, северо-запад Карелии и </w:t>
      </w:r>
      <w:proofErr w:type="spellStart"/>
      <w:r w:rsidRPr="00D8518B">
        <w:rPr>
          <w:rFonts w:ascii="Times New Roman" w:hAnsi="Times New Roman" w:cs="Times New Roman"/>
          <w:sz w:val="24"/>
          <w:szCs w:val="24"/>
        </w:rPr>
        <w:t>Беломорье</w:t>
      </w:r>
      <w:proofErr w:type="spellEnd"/>
      <w:r w:rsidRPr="00D8518B">
        <w:rPr>
          <w:rFonts w:ascii="Times New Roman" w:hAnsi="Times New Roman" w:cs="Times New Roman"/>
          <w:sz w:val="24"/>
          <w:szCs w:val="24"/>
        </w:rPr>
        <w:t>.</w:t>
      </w:r>
    </w:p>
    <w:p w:rsidR="00412C55" w:rsidRPr="00D8518B" w:rsidRDefault="00412C55" w:rsidP="00D12926">
      <w:pPr>
        <w:spacing w:after="0" w:line="240" w:lineRule="auto"/>
        <w:jc w:val="both"/>
        <w:rPr>
          <w:rFonts w:ascii="Times New Roman" w:eastAsia="GungsuhChe" w:hAnsi="Times New Roman" w:cs="Times New Roman"/>
          <w:sz w:val="24"/>
          <w:szCs w:val="24"/>
        </w:rPr>
      </w:pPr>
      <w:r w:rsidRPr="00D8518B">
        <w:rPr>
          <w:rFonts w:ascii="Times New Roman" w:eastAsia="GungsuhChe" w:hAnsi="Times New Roman" w:cs="Times New Roman"/>
          <w:sz w:val="24"/>
          <w:szCs w:val="24"/>
        </w:rPr>
        <w:t>Активно участвуя в программе инициативного бюджетирования «Народный бюджет», город получил 40 миллионов рублей из бюджета Республики Карелия на проекты благоустройства.</w:t>
      </w:r>
    </w:p>
    <w:p w:rsidR="00412C55" w:rsidRPr="00D8518B" w:rsidRDefault="00412C55" w:rsidP="00D12926">
      <w:pPr>
        <w:numPr>
          <w:ilvl w:val="0"/>
          <w:numId w:val="2"/>
        </w:numPr>
        <w:tabs>
          <w:tab w:val="left" w:pos="992"/>
        </w:tabs>
        <w:kinsoku w:val="0"/>
        <w:overflowPunct w:val="0"/>
        <w:autoSpaceDE w:val="0"/>
        <w:autoSpaceDN w:val="0"/>
        <w:adjustRightInd w:val="0"/>
        <w:spacing w:after="0" w:line="240" w:lineRule="auto"/>
        <w:ind w:left="0" w:firstLine="0"/>
        <w:jc w:val="both"/>
        <w:rPr>
          <w:rFonts w:ascii="Times New Roman" w:hAnsi="Times New Roman" w:cs="Times New Roman"/>
          <w:sz w:val="24"/>
          <w:szCs w:val="24"/>
        </w:rPr>
      </w:pPr>
      <w:r w:rsidRPr="00D8518B">
        <w:rPr>
          <w:rFonts w:ascii="Times New Roman" w:hAnsi="Times New Roman" w:cs="Times New Roman"/>
          <w:sz w:val="24"/>
          <w:szCs w:val="24"/>
        </w:rPr>
        <w:t>произведены асфальтирование тротуаров центральной части города и замена остановочных</w:t>
      </w:r>
      <w:r w:rsidRPr="00D8518B">
        <w:rPr>
          <w:rFonts w:ascii="Times New Roman" w:hAnsi="Times New Roman" w:cs="Times New Roman"/>
          <w:spacing w:val="30"/>
          <w:sz w:val="24"/>
          <w:szCs w:val="24"/>
        </w:rPr>
        <w:t xml:space="preserve"> </w:t>
      </w:r>
      <w:r w:rsidRPr="00D8518B">
        <w:rPr>
          <w:rFonts w:ascii="Times New Roman" w:hAnsi="Times New Roman" w:cs="Times New Roman"/>
          <w:sz w:val="24"/>
          <w:szCs w:val="24"/>
        </w:rPr>
        <w:t>павильонов;</w:t>
      </w:r>
    </w:p>
    <w:p w:rsidR="00412C55" w:rsidRPr="00D8518B" w:rsidRDefault="00412C55" w:rsidP="00D12926">
      <w:pPr>
        <w:numPr>
          <w:ilvl w:val="0"/>
          <w:numId w:val="2"/>
        </w:numPr>
        <w:tabs>
          <w:tab w:val="left" w:pos="974"/>
        </w:tabs>
        <w:kinsoku w:val="0"/>
        <w:overflowPunct w:val="0"/>
        <w:autoSpaceDE w:val="0"/>
        <w:autoSpaceDN w:val="0"/>
        <w:adjustRightInd w:val="0"/>
        <w:spacing w:after="0" w:line="240" w:lineRule="auto"/>
        <w:ind w:left="0" w:firstLine="0"/>
        <w:jc w:val="both"/>
        <w:rPr>
          <w:rFonts w:ascii="Times New Roman" w:hAnsi="Times New Roman" w:cs="Times New Roman"/>
          <w:sz w:val="24"/>
          <w:szCs w:val="24"/>
        </w:rPr>
      </w:pPr>
      <w:r w:rsidRPr="00D8518B">
        <w:rPr>
          <w:rFonts w:ascii="Times New Roman" w:hAnsi="Times New Roman" w:cs="Times New Roman"/>
          <w:sz w:val="24"/>
          <w:szCs w:val="24"/>
        </w:rPr>
        <w:t>произведена установка многофункциональной детской площадки, расположенной по адресу;</w:t>
      </w:r>
    </w:p>
    <w:p w:rsidR="00412C55" w:rsidRPr="00D8518B" w:rsidRDefault="00412C55" w:rsidP="00D12926">
      <w:pPr>
        <w:numPr>
          <w:ilvl w:val="0"/>
          <w:numId w:val="2"/>
        </w:numPr>
        <w:tabs>
          <w:tab w:val="left" w:pos="974"/>
        </w:tabs>
        <w:kinsoku w:val="0"/>
        <w:overflowPunct w:val="0"/>
        <w:autoSpaceDE w:val="0"/>
        <w:autoSpaceDN w:val="0"/>
        <w:adjustRightInd w:val="0"/>
        <w:spacing w:after="0" w:line="240" w:lineRule="auto"/>
        <w:ind w:left="0" w:firstLine="0"/>
        <w:jc w:val="both"/>
        <w:rPr>
          <w:rFonts w:ascii="Times New Roman" w:hAnsi="Times New Roman" w:cs="Times New Roman"/>
          <w:sz w:val="24"/>
          <w:szCs w:val="24"/>
        </w:rPr>
      </w:pPr>
      <w:r w:rsidRPr="00D8518B">
        <w:rPr>
          <w:rFonts w:ascii="Times New Roman" w:hAnsi="Times New Roman" w:cs="Times New Roman"/>
          <w:sz w:val="24"/>
          <w:szCs w:val="24"/>
        </w:rPr>
        <w:t>Компанией ООО «Энергия плюс» в срок до 31 мая будут проведены работы по муниципальному контракту №</w:t>
      </w:r>
      <w:r w:rsidRPr="00D8518B">
        <w:rPr>
          <w:rFonts w:ascii="Times New Roman" w:hAnsi="Times New Roman" w:cs="Times New Roman"/>
          <w:iCs/>
          <w:sz w:val="24"/>
          <w:szCs w:val="24"/>
        </w:rPr>
        <w:t>1зк-21 от 22 декабря 2021 года по выполнению работ по замене линии освещения на участке по Пролетарскому проспекту в г. Кемь с демонтажем десяти существующих опор.</w:t>
      </w:r>
    </w:p>
    <w:p w:rsidR="00412C55" w:rsidRPr="00D8518B" w:rsidRDefault="00E24892"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12C55" w:rsidRPr="00D8518B">
        <w:rPr>
          <w:rFonts w:ascii="Times New Roman" w:hAnsi="Times New Roman" w:cs="Times New Roman"/>
          <w:sz w:val="24"/>
          <w:szCs w:val="24"/>
        </w:rPr>
        <w:t xml:space="preserve">В 2021 году по итогам V Всероссийского конкурса лучших проектов создания комфортной городской среды в малых городах и исторических поселениях из 160 городов-победителей конкурса в числе победителей была названа Кемь. </w:t>
      </w:r>
    </w:p>
    <w:p w:rsidR="00412C55" w:rsidRPr="00D8518B" w:rsidRDefault="00E24892"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12C55" w:rsidRPr="00E24892">
        <w:rPr>
          <w:rFonts w:ascii="Times New Roman" w:hAnsi="Times New Roman" w:cs="Times New Roman"/>
          <w:sz w:val="24"/>
          <w:szCs w:val="24"/>
        </w:rPr>
        <w:t>На реализацию проекта благоустройства</w:t>
      </w:r>
      <w:r w:rsidR="00412C55" w:rsidRPr="00E24892">
        <w:rPr>
          <w:rFonts w:ascii="Times New Roman" w:hAnsi="Times New Roman" w:cs="Times New Roman"/>
          <w:spacing w:val="57"/>
          <w:sz w:val="24"/>
          <w:szCs w:val="24"/>
        </w:rPr>
        <w:t xml:space="preserve"> </w:t>
      </w:r>
      <w:r w:rsidR="00412C55" w:rsidRPr="00E24892">
        <w:rPr>
          <w:rFonts w:ascii="Times New Roman" w:hAnsi="Times New Roman" w:cs="Times New Roman"/>
          <w:sz w:val="24"/>
          <w:szCs w:val="24"/>
        </w:rPr>
        <w:t xml:space="preserve">городской площади из федерального бюджета в 2022 будут выделены средства в размере 50 млн руб. </w:t>
      </w:r>
      <w:r w:rsidR="001409C0" w:rsidRPr="00E24892">
        <w:rPr>
          <w:rFonts w:ascii="Times New Roman" w:hAnsi="Times New Roman" w:cs="Times New Roman"/>
          <w:sz w:val="24"/>
          <w:szCs w:val="24"/>
        </w:rPr>
        <w:t>ООО «Альянс Групп» подготовлена проектно-см</w:t>
      </w:r>
      <w:r w:rsidR="00D8518B" w:rsidRPr="00E24892">
        <w:rPr>
          <w:rFonts w:ascii="Times New Roman" w:hAnsi="Times New Roman" w:cs="Times New Roman"/>
          <w:sz w:val="24"/>
          <w:szCs w:val="24"/>
        </w:rPr>
        <w:t>етная документация по объекту «Б</w:t>
      </w:r>
      <w:r w:rsidR="001409C0" w:rsidRPr="00E24892">
        <w:rPr>
          <w:rFonts w:ascii="Times New Roman" w:hAnsi="Times New Roman" w:cs="Times New Roman"/>
          <w:sz w:val="24"/>
          <w:szCs w:val="24"/>
        </w:rPr>
        <w:t>ла</w:t>
      </w:r>
      <w:r w:rsidR="00D8518B" w:rsidRPr="00E24892">
        <w:rPr>
          <w:rFonts w:ascii="Times New Roman" w:hAnsi="Times New Roman" w:cs="Times New Roman"/>
          <w:sz w:val="24"/>
          <w:szCs w:val="24"/>
        </w:rPr>
        <w:t xml:space="preserve">гоустройство городской площади» </w:t>
      </w:r>
      <w:r w:rsidR="001409C0" w:rsidRPr="00E24892">
        <w:rPr>
          <w:rFonts w:ascii="Times New Roman" w:hAnsi="Times New Roman" w:cs="Times New Roman"/>
          <w:sz w:val="24"/>
          <w:szCs w:val="24"/>
        </w:rPr>
        <w:t>в г.</w:t>
      </w:r>
      <w:r w:rsidR="007305FE" w:rsidRPr="00E24892">
        <w:rPr>
          <w:rFonts w:ascii="Times New Roman" w:hAnsi="Times New Roman" w:cs="Times New Roman"/>
          <w:sz w:val="24"/>
          <w:szCs w:val="24"/>
        </w:rPr>
        <w:t xml:space="preserve"> </w:t>
      </w:r>
      <w:r w:rsidR="00D8518B" w:rsidRPr="00E24892">
        <w:rPr>
          <w:rFonts w:ascii="Times New Roman" w:hAnsi="Times New Roman" w:cs="Times New Roman"/>
          <w:sz w:val="24"/>
          <w:szCs w:val="24"/>
        </w:rPr>
        <w:t>Кемь.</w:t>
      </w:r>
    </w:p>
    <w:p w:rsidR="00412C55" w:rsidRPr="00D8518B" w:rsidRDefault="00412C55" w:rsidP="00D12926">
      <w:pPr>
        <w:spacing w:after="0" w:line="240" w:lineRule="auto"/>
        <w:jc w:val="center"/>
        <w:rPr>
          <w:rFonts w:ascii="Times New Roman" w:hAnsi="Times New Roman" w:cs="Times New Roman"/>
          <w:b/>
          <w:bCs/>
          <w:sz w:val="24"/>
          <w:szCs w:val="24"/>
        </w:rPr>
      </w:pPr>
    </w:p>
    <w:p w:rsidR="007D3815" w:rsidRDefault="007D3815" w:rsidP="00D12926">
      <w:pPr>
        <w:spacing w:after="0" w:line="240" w:lineRule="auto"/>
        <w:jc w:val="center"/>
        <w:rPr>
          <w:rFonts w:ascii="Times New Roman" w:hAnsi="Times New Roman" w:cs="Times New Roman"/>
          <w:b/>
          <w:bCs/>
          <w:sz w:val="28"/>
          <w:szCs w:val="28"/>
        </w:rPr>
      </w:pPr>
    </w:p>
    <w:p w:rsidR="00412C55" w:rsidRPr="00D8518B" w:rsidRDefault="00412C55" w:rsidP="00D12926">
      <w:pPr>
        <w:spacing w:after="0" w:line="240" w:lineRule="auto"/>
        <w:jc w:val="center"/>
        <w:rPr>
          <w:rFonts w:ascii="Times New Roman" w:hAnsi="Times New Roman" w:cs="Times New Roman"/>
          <w:b/>
          <w:bCs/>
          <w:sz w:val="28"/>
          <w:szCs w:val="28"/>
        </w:rPr>
      </w:pPr>
      <w:r w:rsidRPr="00D8518B">
        <w:rPr>
          <w:rFonts w:ascii="Times New Roman" w:hAnsi="Times New Roman" w:cs="Times New Roman"/>
          <w:b/>
          <w:bCs/>
          <w:sz w:val="28"/>
          <w:szCs w:val="28"/>
        </w:rPr>
        <w:t>Безнадзорные животные:</w:t>
      </w:r>
    </w:p>
    <w:p w:rsidR="00412C55" w:rsidRPr="00D8518B" w:rsidRDefault="00412C55" w:rsidP="00D12926">
      <w:pPr>
        <w:kinsoku w:val="0"/>
        <w:overflowPunct w:val="0"/>
        <w:autoSpaceDE w:val="0"/>
        <w:autoSpaceDN w:val="0"/>
        <w:adjustRightInd w:val="0"/>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В соответствии с расходными обязательствами Кемского муниципального района, подлежащими исполнению </w:t>
      </w:r>
      <w:r w:rsidRPr="00D8518B">
        <w:rPr>
          <w:rFonts w:ascii="Times New Roman" w:hAnsi="Times New Roman" w:cs="Times New Roman"/>
          <w:spacing w:val="3"/>
          <w:sz w:val="24"/>
          <w:szCs w:val="24"/>
        </w:rPr>
        <w:t xml:space="preserve">за </w:t>
      </w:r>
      <w:r w:rsidRPr="00D8518B">
        <w:rPr>
          <w:rFonts w:ascii="Times New Roman" w:hAnsi="Times New Roman" w:cs="Times New Roman"/>
          <w:sz w:val="24"/>
          <w:szCs w:val="24"/>
        </w:rPr>
        <w:t>счет субвенции из бюджета Республики Карелия на исполнение переданных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с Законом Республики Карелия от 19 декабря 2019 года № 2424- ЗРК «О наделении органов местного самоуправления</w:t>
      </w:r>
      <w:r w:rsidRPr="00D8518B">
        <w:rPr>
          <w:rFonts w:ascii="Times New Roman" w:hAnsi="Times New Roman" w:cs="Times New Roman"/>
          <w:spacing w:val="54"/>
          <w:sz w:val="24"/>
          <w:szCs w:val="24"/>
        </w:rPr>
        <w:t xml:space="preserve"> </w:t>
      </w:r>
      <w:r w:rsidRPr="00D8518B">
        <w:rPr>
          <w:rFonts w:ascii="Times New Roman" w:hAnsi="Times New Roman" w:cs="Times New Roman"/>
          <w:sz w:val="24"/>
          <w:szCs w:val="24"/>
        </w:rPr>
        <w:t>муниципальных районов и городских округов отдельными государственными полномочиями в области обращения с животными», в 2022</w:t>
      </w:r>
      <w:r w:rsidR="00B63091" w:rsidRPr="00D8518B">
        <w:rPr>
          <w:rFonts w:ascii="Times New Roman" w:hAnsi="Times New Roman" w:cs="Times New Roman"/>
          <w:sz w:val="24"/>
          <w:szCs w:val="24"/>
        </w:rPr>
        <w:t xml:space="preserve"> году </w:t>
      </w:r>
      <w:r w:rsidRPr="00D8518B">
        <w:rPr>
          <w:rFonts w:ascii="Times New Roman" w:hAnsi="Times New Roman" w:cs="Times New Roman"/>
          <w:sz w:val="24"/>
          <w:szCs w:val="24"/>
        </w:rPr>
        <w:t xml:space="preserve"> заключен муниципальный контракт</w:t>
      </w:r>
      <w:r w:rsidR="00B63091" w:rsidRPr="00D8518B">
        <w:rPr>
          <w:rFonts w:ascii="Times New Roman" w:hAnsi="Times New Roman" w:cs="Times New Roman"/>
          <w:sz w:val="24"/>
          <w:szCs w:val="24"/>
        </w:rPr>
        <w:t xml:space="preserve"> №4аэф-22</w:t>
      </w:r>
      <w:r w:rsidRPr="00D8518B">
        <w:rPr>
          <w:rFonts w:ascii="Times New Roman" w:hAnsi="Times New Roman" w:cs="Times New Roman"/>
          <w:sz w:val="24"/>
          <w:szCs w:val="24"/>
        </w:rPr>
        <w:t xml:space="preserve"> на оказание услуг по отлову, транспортировке, содержанию в специальных приемниках (приютах) (в том числе лечению, вакцинации, стерилизации), мечению, учету животных без владельцев с </w:t>
      </w:r>
      <w:proofErr w:type="spellStart"/>
      <w:r w:rsidRPr="00D8518B">
        <w:rPr>
          <w:rFonts w:ascii="Times New Roman" w:hAnsi="Times New Roman" w:cs="Times New Roman"/>
          <w:sz w:val="24"/>
          <w:szCs w:val="24"/>
        </w:rPr>
        <w:t>Кемской</w:t>
      </w:r>
      <w:proofErr w:type="spellEnd"/>
      <w:r w:rsidRPr="00D8518B">
        <w:rPr>
          <w:rFonts w:ascii="Times New Roman" w:hAnsi="Times New Roman" w:cs="Times New Roman"/>
          <w:sz w:val="24"/>
          <w:szCs w:val="24"/>
        </w:rPr>
        <w:t xml:space="preserve"> </w:t>
      </w:r>
      <w:r w:rsidR="00B63091" w:rsidRPr="00D8518B">
        <w:rPr>
          <w:rFonts w:ascii="Times New Roman" w:hAnsi="Times New Roman" w:cs="Times New Roman"/>
          <w:sz w:val="24"/>
          <w:szCs w:val="24"/>
        </w:rPr>
        <w:t>местной общественной организацией защиты животных «Лапы, уши, хвост». Стоимость контракта составила 1 236 900,00 рублей.</w:t>
      </w:r>
    </w:p>
    <w:p w:rsidR="00412C55" w:rsidRPr="00D8518B" w:rsidRDefault="00412C55" w:rsidP="00D12926">
      <w:pPr>
        <w:spacing w:after="0" w:line="240" w:lineRule="auto"/>
        <w:jc w:val="both"/>
        <w:rPr>
          <w:rFonts w:ascii="Times New Roman" w:hAnsi="Times New Roman" w:cs="Times New Roman"/>
          <w:color w:val="000000" w:themeColor="text1"/>
          <w:sz w:val="24"/>
          <w:szCs w:val="24"/>
        </w:rPr>
      </w:pPr>
      <w:r w:rsidRPr="00D8518B">
        <w:rPr>
          <w:rFonts w:ascii="Times New Roman" w:hAnsi="Times New Roman" w:cs="Times New Roman"/>
          <w:color w:val="000000" w:themeColor="text1"/>
          <w:sz w:val="24"/>
          <w:szCs w:val="24"/>
        </w:rPr>
        <w:t xml:space="preserve">Ввиду того, что в последнее время участились жалобы граждан о   многочисленных   нападениях   безнадзорных   собак   на   детей   и   взрослых, администрацией Кемского муниципального района направлено письмо в ЗС РК Заместителю Председателя Комитета по агропромышленной политике, природопользованию и экологии Законодательного собрания Республики Карелия А. И. </w:t>
      </w:r>
      <w:proofErr w:type="spellStart"/>
      <w:r w:rsidRPr="00D8518B">
        <w:rPr>
          <w:rFonts w:ascii="Times New Roman" w:hAnsi="Times New Roman" w:cs="Times New Roman"/>
          <w:color w:val="000000" w:themeColor="text1"/>
          <w:sz w:val="24"/>
          <w:szCs w:val="24"/>
        </w:rPr>
        <w:t>Монастыршину</w:t>
      </w:r>
      <w:proofErr w:type="spellEnd"/>
      <w:r w:rsidRPr="00D8518B">
        <w:rPr>
          <w:rFonts w:ascii="Times New Roman" w:hAnsi="Times New Roman" w:cs="Times New Roman"/>
          <w:color w:val="000000" w:themeColor="text1"/>
          <w:sz w:val="24"/>
          <w:szCs w:val="24"/>
        </w:rPr>
        <w:t xml:space="preserve"> с просьбой об инициировании внесений соответствующей законодательной инициативы в Государственную Думу о </w:t>
      </w:r>
      <w:r w:rsidRPr="00D8518B">
        <w:rPr>
          <w:rFonts w:ascii="Times New Roman" w:hAnsi="Times New Roman" w:cs="Times New Roman"/>
          <w:color w:val="000000" w:themeColor="text1"/>
          <w:sz w:val="24"/>
          <w:szCs w:val="24"/>
        </w:rPr>
        <w:lastRenderedPageBreak/>
        <w:t>внесении изменений в Закон № 498-ФЗ для предотвращения свободного нахождения безнадзорных собак в природной среде. Данный вопрос находится на рассмотрении.</w:t>
      </w:r>
    </w:p>
    <w:p w:rsidR="00412C55" w:rsidRPr="00D8518B" w:rsidRDefault="00412C55" w:rsidP="00D12926">
      <w:pPr>
        <w:spacing w:after="0" w:line="240" w:lineRule="auto"/>
        <w:jc w:val="both"/>
        <w:rPr>
          <w:rFonts w:ascii="Times New Roman" w:hAnsi="Times New Roman" w:cs="Times New Roman"/>
          <w:b/>
          <w:bCs/>
          <w:sz w:val="28"/>
          <w:szCs w:val="28"/>
        </w:rPr>
      </w:pPr>
    </w:p>
    <w:p w:rsidR="00412C55" w:rsidRPr="00D8518B" w:rsidRDefault="00412C55" w:rsidP="00D12926">
      <w:pPr>
        <w:spacing w:after="0" w:line="240" w:lineRule="auto"/>
        <w:jc w:val="center"/>
        <w:rPr>
          <w:rFonts w:ascii="Times New Roman" w:hAnsi="Times New Roman" w:cs="Times New Roman"/>
          <w:b/>
          <w:bCs/>
          <w:sz w:val="28"/>
          <w:szCs w:val="28"/>
        </w:rPr>
      </w:pPr>
      <w:r w:rsidRPr="00D8518B">
        <w:rPr>
          <w:rFonts w:ascii="Times New Roman" w:hAnsi="Times New Roman" w:cs="Times New Roman"/>
          <w:b/>
          <w:bCs/>
          <w:sz w:val="28"/>
          <w:szCs w:val="28"/>
        </w:rPr>
        <w:t>Кладбище</w:t>
      </w:r>
    </w:p>
    <w:p w:rsidR="00412C55" w:rsidRPr="00D8518B" w:rsidRDefault="00D12926" w:rsidP="00D12926">
      <w:pPr>
        <w:pStyle w:val="a3"/>
        <w:kinsoku w:val="0"/>
        <w:overflowPunct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12C55" w:rsidRPr="00D8518B">
        <w:rPr>
          <w:rFonts w:ascii="Times New Roman" w:hAnsi="Times New Roman" w:cs="Times New Roman"/>
          <w:sz w:val="24"/>
          <w:szCs w:val="24"/>
        </w:rPr>
        <w:t>Между Администрацией Кемского муниципального района и ИП Яковлевым С.А. 28 февраля 2022 года заключен договор №1 по выполнению работ по содержанию городского кладбища, расположенного по адресу: Республика Карелия, Кемский район, г. Кемь, ул. Шоссе 1 Мая, квартал 10:02:0080123 Кемского кадастрового района.</w:t>
      </w:r>
    </w:p>
    <w:p w:rsidR="007305FE" w:rsidRPr="00D8518B" w:rsidRDefault="007305FE" w:rsidP="00D12926">
      <w:pPr>
        <w:spacing w:after="0" w:line="240" w:lineRule="auto"/>
        <w:jc w:val="center"/>
        <w:rPr>
          <w:rFonts w:ascii="Times New Roman" w:hAnsi="Times New Roman" w:cs="Times New Roman"/>
          <w:b/>
          <w:bCs/>
          <w:sz w:val="28"/>
          <w:szCs w:val="28"/>
        </w:rPr>
      </w:pPr>
      <w:r w:rsidRPr="00D8518B">
        <w:rPr>
          <w:rFonts w:ascii="Times New Roman" w:hAnsi="Times New Roman" w:cs="Times New Roman"/>
          <w:b/>
          <w:bCs/>
          <w:sz w:val="28"/>
          <w:szCs w:val="28"/>
        </w:rPr>
        <w:t>Благоустройство</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u w:val="single"/>
        </w:rPr>
        <w:t>По контейнерным площадкам</w:t>
      </w:r>
      <w:r w:rsidRPr="00D8518B">
        <w:rPr>
          <w:rFonts w:ascii="Times New Roman" w:hAnsi="Times New Roman" w:cs="Times New Roman"/>
          <w:sz w:val="24"/>
          <w:szCs w:val="24"/>
        </w:rPr>
        <w:t xml:space="preserve">: </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Администрацией Кемского муниципального района проведена работа по разработке технического задания на выполнение работ по обслуживанию контейнерных площадок на территории муниципального образования "Кемское городское поселение" в 2022 году.</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Направлены запросы на предоставление коммерческих предложений.</w:t>
      </w:r>
    </w:p>
    <w:p w:rsidR="00A21415"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В настоящее время получено коммерческое предложение от ООО «УК-ЦКО». </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С 05 апреля 2022 года на сайте </w:t>
      </w:r>
      <w:hyperlink r:id="rId6" w:history="1">
        <w:r w:rsidRPr="00D8518B">
          <w:rPr>
            <w:rStyle w:val="a5"/>
            <w:rFonts w:ascii="Times New Roman" w:hAnsi="Times New Roman" w:cs="Times New Roman"/>
            <w:sz w:val="24"/>
            <w:szCs w:val="24"/>
          </w:rPr>
          <w:t>https://zakupki.gov.ru/</w:t>
        </w:r>
      </w:hyperlink>
      <w:r w:rsidRPr="00D8518B">
        <w:rPr>
          <w:rFonts w:ascii="Times New Roman" w:hAnsi="Times New Roman" w:cs="Times New Roman"/>
          <w:sz w:val="24"/>
          <w:szCs w:val="24"/>
        </w:rPr>
        <w:t xml:space="preserve"> размещена закупка по выбору подрядчика на  Выполнение работ по обслуживанию контейнерных площадок на территории муниципального образования "Кемское городское поселение" в 2022 году.</w:t>
      </w:r>
    </w:p>
    <w:p w:rsidR="00424FFB" w:rsidRDefault="007305FE" w:rsidP="00424FFB">
      <w:pPr>
        <w:spacing w:after="0" w:line="240" w:lineRule="auto"/>
        <w:ind w:firstLine="708"/>
        <w:jc w:val="both"/>
        <w:rPr>
          <w:rFonts w:ascii="Times New Roman" w:hAnsi="Times New Roman" w:cs="Times New Roman"/>
          <w:sz w:val="24"/>
          <w:szCs w:val="24"/>
        </w:rPr>
      </w:pPr>
      <w:r w:rsidRPr="00D8518B">
        <w:rPr>
          <w:rFonts w:ascii="Times New Roman" w:hAnsi="Times New Roman" w:cs="Times New Roman"/>
          <w:sz w:val="24"/>
          <w:szCs w:val="24"/>
        </w:rPr>
        <w:t>На данный момент уже определен подрядчик по выполнению работ по уборке контейнерных площадок.</w:t>
      </w:r>
      <w:r w:rsidR="00424FFB" w:rsidRPr="00424FFB">
        <w:rPr>
          <w:rFonts w:ascii="Times New Roman" w:hAnsi="Times New Roman" w:cs="Times New Roman"/>
          <w:sz w:val="24"/>
          <w:szCs w:val="24"/>
        </w:rPr>
        <w:t xml:space="preserve"> </w:t>
      </w:r>
    </w:p>
    <w:p w:rsidR="00BD48E4" w:rsidRDefault="00BD48E4" w:rsidP="00424FFB">
      <w:pPr>
        <w:spacing w:after="0" w:line="240" w:lineRule="auto"/>
        <w:ind w:firstLine="708"/>
        <w:jc w:val="both"/>
        <w:rPr>
          <w:rFonts w:ascii="Times New Roman" w:hAnsi="Times New Roman" w:cs="Times New Roman"/>
          <w:sz w:val="24"/>
          <w:szCs w:val="24"/>
        </w:rPr>
      </w:pPr>
    </w:p>
    <w:p w:rsidR="00BD48E4" w:rsidRDefault="00BD48E4" w:rsidP="00424FFB">
      <w:pPr>
        <w:spacing w:after="0" w:line="240" w:lineRule="auto"/>
        <w:ind w:firstLine="708"/>
        <w:jc w:val="both"/>
        <w:rPr>
          <w:rFonts w:ascii="Times New Roman" w:hAnsi="Times New Roman" w:cs="Times New Roman"/>
          <w:sz w:val="24"/>
          <w:szCs w:val="24"/>
        </w:rPr>
      </w:pPr>
    </w:p>
    <w:p w:rsidR="00424FFB" w:rsidRDefault="006D7385" w:rsidP="006D7385">
      <w:pPr>
        <w:spacing w:after="0" w:line="240" w:lineRule="auto"/>
        <w:rPr>
          <w:rFonts w:ascii="Times New Roman" w:hAnsi="Times New Roman" w:cs="Times New Roman"/>
          <w:sz w:val="24"/>
          <w:szCs w:val="24"/>
        </w:rPr>
      </w:pPr>
      <w:r>
        <w:rPr>
          <w:rFonts w:ascii="Times New Roman" w:hAnsi="Times New Roman" w:cs="Times New Roman"/>
          <w:b/>
          <w:sz w:val="28"/>
          <w:szCs w:val="28"/>
        </w:rPr>
        <w:t xml:space="preserve">                                                          </w:t>
      </w:r>
      <w:bookmarkStart w:id="2" w:name="_GoBack"/>
      <w:bookmarkEnd w:id="2"/>
      <w:r w:rsidR="00424FFB" w:rsidRPr="00424FFB">
        <w:rPr>
          <w:rFonts w:ascii="Times New Roman" w:hAnsi="Times New Roman" w:cs="Times New Roman"/>
          <w:b/>
          <w:sz w:val="28"/>
          <w:szCs w:val="28"/>
        </w:rPr>
        <w:t>Свалки</w:t>
      </w:r>
    </w:p>
    <w:p w:rsidR="00002E0D" w:rsidRDefault="00424FFB" w:rsidP="00424FFB">
      <w:pPr>
        <w:spacing w:after="0" w:line="240" w:lineRule="auto"/>
        <w:ind w:firstLine="708"/>
        <w:jc w:val="both"/>
        <w:rPr>
          <w:rFonts w:ascii="Times New Roman" w:hAnsi="Times New Roman"/>
          <w:sz w:val="24"/>
          <w:szCs w:val="24"/>
          <w:lang w:eastAsia="ru-RU"/>
        </w:rPr>
      </w:pPr>
      <w:r w:rsidRPr="003D59F0">
        <w:rPr>
          <w:rFonts w:ascii="Times New Roman" w:hAnsi="Times New Roman"/>
          <w:sz w:val="24"/>
          <w:szCs w:val="24"/>
          <w:lang w:eastAsia="ru-RU"/>
        </w:rPr>
        <w:t xml:space="preserve">В 2022 году Министерством природных ресурсов и экологии Республики Карелия </w:t>
      </w:r>
      <w:r>
        <w:rPr>
          <w:rFonts w:ascii="Times New Roman" w:hAnsi="Times New Roman"/>
          <w:sz w:val="24"/>
          <w:szCs w:val="24"/>
          <w:lang w:eastAsia="ru-RU"/>
        </w:rPr>
        <w:t>готовится</w:t>
      </w:r>
      <w:r w:rsidRPr="003D59F0">
        <w:rPr>
          <w:rFonts w:ascii="Times New Roman" w:hAnsi="Times New Roman"/>
          <w:sz w:val="24"/>
          <w:szCs w:val="24"/>
          <w:lang w:eastAsia="ru-RU"/>
        </w:rPr>
        <w:t xml:space="preserve"> Соглашение о распределении субсидии из бюджета РК местным бюджетам на реализацию мероприятий </w:t>
      </w:r>
      <w:r>
        <w:rPr>
          <w:rFonts w:ascii="Times New Roman" w:hAnsi="Times New Roman"/>
          <w:sz w:val="24"/>
          <w:szCs w:val="24"/>
          <w:lang w:eastAsia="ru-RU"/>
        </w:rPr>
        <w:t>по</w:t>
      </w:r>
      <w:r w:rsidRPr="003D59F0">
        <w:rPr>
          <w:rFonts w:ascii="Times New Roman" w:hAnsi="Times New Roman"/>
          <w:sz w:val="24"/>
          <w:szCs w:val="24"/>
          <w:lang w:eastAsia="ru-RU"/>
        </w:rPr>
        <w:t xml:space="preserve"> ликвидации несанкционированных свалок</w:t>
      </w:r>
      <w:r>
        <w:rPr>
          <w:rFonts w:ascii="Times New Roman" w:hAnsi="Times New Roman"/>
          <w:sz w:val="24"/>
          <w:szCs w:val="24"/>
          <w:lang w:eastAsia="ru-RU"/>
        </w:rPr>
        <w:t xml:space="preserve"> в размере 900 000руб. , со финансирование бюджета Кемского городского поселения составит 220 </w:t>
      </w:r>
      <w:proofErr w:type="spellStart"/>
      <w:r>
        <w:rPr>
          <w:rFonts w:ascii="Times New Roman" w:hAnsi="Times New Roman"/>
          <w:sz w:val="24"/>
          <w:szCs w:val="24"/>
          <w:lang w:eastAsia="ru-RU"/>
        </w:rPr>
        <w:t>тыс.руб</w:t>
      </w:r>
      <w:proofErr w:type="spellEnd"/>
      <w:r>
        <w:rPr>
          <w:rFonts w:ascii="Times New Roman" w:hAnsi="Times New Roman"/>
          <w:sz w:val="24"/>
          <w:szCs w:val="24"/>
          <w:lang w:eastAsia="ru-RU"/>
        </w:rPr>
        <w:t>.</w:t>
      </w:r>
      <w:r w:rsidR="000C7641">
        <w:rPr>
          <w:rFonts w:ascii="Times New Roman" w:hAnsi="Times New Roman"/>
          <w:sz w:val="24"/>
          <w:szCs w:val="24"/>
          <w:lang w:eastAsia="ru-RU"/>
        </w:rPr>
        <w:t xml:space="preserve"> </w:t>
      </w:r>
      <w:r>
        <w:rPr>
          <w:rFonts w:ascii="Times New Roman" w:hAnsi="Times New Roman"/>
          <w:sz w:val="24"/>
          <w:szCs w:val="24"/>
          <w:lang w:eastAsia="ru-RU"/>
        </w:rPr>
        <w:t>Подготовлено техническое задание,</w:t>
      </w:r>
      <w:r w:rsidR="000C7641">
        <w:rPr>
          <w:rFonts w:ascii="Times New Roman" w:hAnsi="Times New Roman"/>
          <w:sz w:val="24"/>
          <w:szCs w:val="24"/>
          <w:lang w:eastAsia="ru-RU"/>
        </w:rPr>
        <w:t xml:space="preserve"> </w:t>
      </w:r>
      <w:r>
        <w:rPr>
          <w:rFonts w:ascii="Times New Roman" w:hAnsi="Times New Roman"/>
          <w:sz w:val="24"/>
          <w:szCs w:val="24"/>
          <w:lang w:eastAsia="ru-RU"/>
        </w:rPr>
        <w:t>сделаны запросы коммерческих предложений</w:t>
      </w:r>
      <w:r w:rsidR="00002E0D">
        <w:rPr>
          <w:rFonts w:ascii="Times New Roman" w:hAnsi="Times New Roman"/>
          <w:sz w:val="24"/>
          <w:szCs w:val="24"/>
          <w:lang w:eastAsia="ru-RU"/>
        </w:rPr>
        <w:t xml:space="preserve">. </w:t>
      </w:r>
    </w:p>
    <w:p w:rsidR="00424FFB" w:rsidRDefault="00002E0D" w:rsidP="00424FFB">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В настоящее время ведутся работы </w:t>
      </w:r>
      <w:r w:rsidRPr="00787748">
        <w:rPr>
          <w:rFonts w:ascii="Times New Roman" w:hAnsi="Times New Roman"/>
          <w:sz w:val="24"/>
          <w:szCs w:val="24"/>
        </w:rPr>
        <w:t>по ликвидации несанкционированной свалки твердых коммунальных и стр</w:t>
      </w:r>
      <w:r>
        <w:rPr>
          <w:rFonts w:ascii="Times New Roman" w:hAnsi="Times New Roman"/>
          <w:sz w:val="24"/>
          <w:szCs w:val="24"/>
        </w:rPr>
        <w:t>оительных отходов, расположенной</w:t>
      </w:r>
      <w:r w:rsidRPr="00787748">
        <w:rPr>
          <w:rFonts w:ascii="Times New Roman" w:hAnsi="Times New Roman"/>
          <w:sz w:val="24"/>
          <w:szCs w:val="24"/>
        </w:rPr>
        <w:t xml:space="preserve"> на территории общего пользования в районе д.6 по ул. Машинистов в г. Кемь в  объеме 120 м3</w:t>
      </w:r>
      <w:r>
        <w:rPr>
          <w:rFonts w:ascii="Times New Roman" w:hAnsi="Times New Roman"/>
          <w:sz w:val="24"/>
          <w:szCs w:val="24"/>
        </w:rPr>
        <w:t>, заключен договор с ООО «УК-САС». Стоимость выполнения работ составила 118 800 руб.</w:t>
      </w:r>
      <w:r w:rsidR="00424FFB" w:rsidRPr="003D59F0">
        <w:rPr>
          <w:rFonts w:ascii="Times New Roman" w:hAnsi="Times New Roman"/>
          <w:sz w:val="24"/>
          <w:szCs w:val="24"/>
          <w:lang w:eastAsia="ru-RU"/>
        </w:rPr>
        <w:t xml:space="preserve"> </w:t>
      </w:r>
    </w:p>
    <w:p w:rsidR="00F267B3" w:rsidRPr="00F267B3" w:rsidRDefault="00F267B3" w:rsidP="00F267B3">
      <w:pPr>
        <w:spacing w:after="0" w:line="240" w:lineRule="auto"/>
        <w:jc w:val="both"/>
        <w:rPr>
          <w:rFonts w:ascii="Times New Roman" w:hAnsi="Times New Roman"/>
          <w:b/>
          <w:sz w:val="24"/>
          <w:szCs w:val="24"/>
          <w:lang w:eastAsia="ru-RU"/>
        </w:rPr>
      </w:pPr>
      <w:r>
        <w:rPr>
          <w:rFonts w:ascii="Times New Roman" w:hAnsi="Times New Roman" w:cs="Times New Roman"/>
          <w:sz w:val="24"/>
          <w:szCs w:val="24"/>
        </w:rPr>
        <w:t xml:space="preserve">                                        </w:t>
      </w:r>
      <w:r w:rsidR="006D7385">
        <w:rPr>
          <w:rFonts w:ascii="Times New Roman" w:hAnsi="Times New Roman" w:cs="Times New Roman"/>
          <w:sz w:val="24"/>
          <w:szCs w:val="24"/>
        </w:rPr>
        <w:t xml:space="preserve">                       </w:t>
      </w:r>
      <w:r w:rsidRPr="00F267B3">
        <w:rPr>
          <w:rFonts w:ascii="Times New Roman" w:hAnsi="Times New Roman"/>
          <w:b/>
          <w:sz w:val="24"/>
          <w:szCs w:val="24"/>
          <w:lang w:eastAsia="ru-RU"/>
        </w:rPr>
        <w:t xml:space="preserve">Благоустройство:         </w:t>
      </w:r>
    </w:p>
    <w:p w:rsidR="00424FFB" w:rsidRDefault="00F267B3" w:rsidP="00F267B3">
      <w:pPr>
        <w:spacing w:after="0" w:line="240" w:lineRule="auto"/>
        <w:jc w:val="both"/>
        <w:rPr>
          <w:rFonts w:ascii="Times New Roman" w:hAnsi="Times New Roman" w:cs="Times New Roman"/>
          <w:sz w:val="24"/>
          <w:szCs w:val="24"/>
          <w:u w:val="single"/>
        </w:rPr>
      </w:pPr>
      <w:r>
        <w:rPr>
          <w:rFonts w:ascii="Times New Roman" w:hAnsi="Times New Roman"/>
          <w:sz w:val="24"/>
          <w:szCs w:val="24"/>
          <w:lang w:eastAsia="ru-RU"/>
        </w:rPr>
        <w:t xml:space="preserve"> В марте 2022 года  а</w:t>
      </w:r>
      <w:r w:rsidRPr="003D59F0">
        <w:rPr>
          <w:rFonts w:ascii="Times New Roman" w:hAnsi="Times New Roman"/>
          <w:sz w:val="24"/>
          <w:szCs w:val="24"/>
          <w:lang w:eastAsia="ru-RU"/>
        </w:rPr>
        <w:t xml:space="preserve">дминистрацией Кемского муниципального района проведена работа по разработке технического задания на выполнение работ по </w:t>
      </w:r>
      <w:r>
        <w:rPr>
          <w:rFonts w:ascii="Times New Roman" w:hAnsi="Times New Roman"/>
          <w:sz w:val="24"/>
          <w:szCs w:val="24"/>
          <w:lang w:eastAsia="ru-RU"/>
        </w:rPr>
        <w:t>благоустройству</w:t>
      </w:r>
      <w:r w:rsidRPr="003D59F0">
        <w:rPr>
          <w:rFonts w:ascii="Times New Roman" w:hAnsi="Times New Roman"/>
          <w:sz w:val="24"/>
          <w:szCs w:val="24"/>
          <w:lang w:eastAsia="ru-RU"/>
        </w:rPr>
        <w:t xml:space="preserve"> на территории </w:t>
      </w:r>
      <w:r>
        <w:rPr>
          <w:rFonts w:ascii="Times New Roman" w:hAnsi="Times New Roman"/>
          <w:sz w:val="24"/>
          <w:szCs w:val="24"/>
          <w:lang w:eastAsia="ru-RU"/>
        </w:rPr>
        <w:t>Кемского муниципального района.</w:t>
      </w:r>
      <w:r w:rsidRPr="003D59F0">
        <w:rPr>
          <w:rFonts w:ascii="Times New Roman" w:hAnsi="Times New Roman"/>
          <w:sz w:val="24"/>
          <w:szCs w:val="24"/>
          <w:lang w:eastAsia="ru-RU"/>
        </w:rPr>
        <w:t xml:space="preserve"> Направлены запросы</w:t>
      </w:r>
      <w:r>
        <w:rPr>
          <w:rFonts w:ascii="Times New Roman" w:hAnsi="Times New Roman"/>
          <w:sz w:val="24"/>
          <w:szCs w:val="24"/>
          <w:lang w:eastAsia="ru-RU"/>
        </w:rPr>
        <w:t xml:space="preserve"> в подрядные организации</w:t>
      </w:r>
      <w:r w:rsidRPr="003D59F0">
        <w:rPr>
          <w:rFonts w:ascii="Times New Roman" w:hAnsi="Times New Roman"/>
          <w:sz w:val="24"/>
          <w:szCs w:val="24"/>
          <w:lang w:eastAsia="ru-RU"/>
        </w:rPr>
        <w:t xml:space="preserve"> на предоставление коммерческих предложений</w:t>
      </w:r>
      <w:r>
        <w:rPr>
          <w:rFonts w:ascii="Times New Roman" w:hAnsi="Times New Roman"/>
          <w:sz w:val="24"/>
          <w:szCs w:val="24"/>
          <w:lang w:eastAsia="ru-RU"/>
        </w:rPr>
        <w:t xml:space="preserve">. Коммерческие предложения получена, минимальная стоимость в соответствии с </w:t>
      </w:r>
      <w:proofErr w:type="spellStart"/>
      <w:r>
        <w:rPr>
          <w:rFonts w:ascii="Times New Roman" w:hAnsi="Times New Roman"/>
          <w:sz w:val="24"/>
          <w:szCs w:val="24"/>
          <w:lang w:eastAsia="ru-RU"/>
        </w:rPr>
        <w:t>тех.заданием</w:t>
      </w:r>
      <w:proofErr w:type="spellEnd"/>
      <w:r>
        <w:rPr>
          <w:rFonts w:ascii="Times New Roman" w:hAnsi="Times New Roman"/>
          <w:sz w:val="24"/>
          <w:szCs w:val="24"/>
          <w:lang w:eastAsia="ru-RU"/>
        </w:rPr>
        <w:t xml:space="preserve"> составила 440 </w:t>
      </w:r>
      <w:proofErr w:type="spellStart"/>
      <w:r>
        <w:rPr>
          <w:rFonts w:ascii="Times New Roman" w:hAnsi="Times New Roman"/>
          <w:sz w:val="24"/>
          <w:szCs w:val="24"/>
          <w:lang w:eastAsia="ru-RU"/>
        </w:rPr>
        <w:t>тыс.руб</w:t>
      </w:r>
      <w:proofErr w:type="spellEnd"/>
      <w:r>
        <w:rPr>
          <w:rFonts w:ascii="Times New Roman" w:hAnsi="Times New Roman"/>
          <w:sz w:val="24"/>
          <w:szCs w:val="24"/>
          <w:lang w:eastAsia="ru-RU"/>
        </w:rPr>
        <w:t xml:space="preserve">. Направлено ходатайство в Совет Кемского городского </w:t>
      </w:r>
      <w:proofErr w:type="spellStart"/>
      <w:r>
        <w:rPr>
          <w:rFonts w:ascii="Times New Roman" w:hAnsi="Times New Roman"/>
          <w:sz w:val="24"/>
          <w:szCs w:val="24"/>
          <w:lang w:eastAsia="ru-RU"/>
        </w:rPr>
        <w:t>поселения,КМФУ</w:t>
      </w:r>
      <w:proofErr w:type="spellEnd"/>
      <w:r>
        <w:rPr>
          <w:rFonts w:ascii="Times New Roman" w:hAnsi="Times New Roman"/>
          <w:sz w:val="24"/>
          <w:szCs w:val="24"/>
          <w:lang w:eastAsia="ru-RU"/>
        </w:rPr>
        <w:t>.</w:t>
      </w:r>
    </w:p>
    <w:p w:rsidR="007305FE" w:rsidRPr="00424FFB" w:rsidRDefault="007305FE" w:rsidP="00424FFB">
      <w:pPr>
        <w:spacing w:after="0" w:line="240" w:lineRule="auto"/>
        <w:jc w:val="center"/>
        <w:rPr>
          <w:rFonts w:ascii="Times New Roman" w:hAnsi="Times New Roman" w:cs="Times New Roman"/>
          <w:b/>
          <w:sz w:val="24"/>
          <w:szCs w:val="24"/>
          <w:u w:val="single"/>
        </w:rPr>
      </w:pPr>
      <w:r w:rsidRPr="00424FFB">
        <w:rPr>
          <w:rFonts w:ascii="Times New Roman" w:hAnsi="Times New Roman" w:cs="Times New Roman"/>
          <w:b/>
          <w:sz w:val="24"/>
          <w:szCs w:val="24"/>
          <w:u w:val="single"/>
        </w:rPr>
        <w:t>По КГС:</w:t>
      </w:r>
    </w:p>
    <w:p w:rsidR="007305FE" w:rsidRPr="00D8518B" w:rsidRDefault="00BD48E4" w:rsidP="00D129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305FE" w:rsidRPr="00D8518B">
        <w:rPr>
          <w:rFonts w:ascii="Times New Roman" w:hAnsi="Times New Roman" w:cs="Times New Roman"/>
          <w:sz w:val="24"/>
          <w:szCs w:val="24"/>
        </w:rPr>
        <w:t>Между Администрацией и Министерством строительства, жилищно-коммунального хозяйства и энергетики РК заключено соглашение о предоставлении субсидии из бюджета субъекта РК местному бюджету на реализацию мероприятий по формированию современной городской среды.</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Общий объем средств, предусмотренных в бюджете Кемского городского поселения на финансовое обеспечение расходных обязательств, в том числе направленных на достижение результатов регионального проекта составляет 1771 798,48 руб.</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В государственной программе РК « Формирование современной городской среды» в 2022 году участвуют 3 дворовые территории: </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благоустройство дворовой территории многоквартирного дома № 23а по ул. Ленина,</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 благоустройство дворовой территории многоквартирного дома № 2 по ул. </w:t>
      </w:r>
      <w:proofErr w:type="spellStart"/>
      <w:r w:rsidRPr="00D8518B">
        <w:rPr>
          <w:rFonts w:ascii="Times New Roman" w:hAnsi="Times New Roman" w:cs="Times New Roman"/>
          <w:sz w:val="24"/>
          <w:szCs w:val="24"/>
        </w:rPr>
        <w:t>Мосорина</w:t>
      </w:r>
      <w:proofErr w:type="spellEnd"/>
      <w:r w:rsidRPr="00D8518B">
        <w:rPr>
          <w:rFonts w:ascii="Times New Roman" w:hAnsi="Times New Roman" w:cs="Times New Roman"/>
          <w:sz w:val="24"/>
          <w:szCs w:val="24"/>
        </w:rPr>
        <w:t>,</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lastRenderedPageBreak/>
        <w:t>- благоустройство дворовой территории дома № 64 по пр. Пролетарский,</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и 2 общественные территории:</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сквер «Жертв революции» по улице Ленина (4-й этап),</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-участок по улице Карельская.</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По дворовым территориям по выбору подрядных организаций проходило электронное бюджетирование, а по общественным территориям заключались прямые договора.</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По этим территориям заключены договора с ООО «УК-ЦКО».</w:t>
      </w:r>
    </w:p>
    <w:p w:rsidR="007305FE" w:rsidRPr="00D8518B" w:rsidRDefault="007305FE" w:rsidP="00D12926">
      <w:pPr>
        <w:spacing w:after="0" w:line="240" w:lineRule="auto"/>
        <w:jc w:val="both"/>
        <w:rPr>
          <w:rFonts w:ascii="Times New Roman" w:hAnsi="Times New Roman" w:cs="Times New Roman"/>
          <w:sz w:val="24"/>
          <w:szCs w:val="24"/>
          <w:u w:val="single"/>
        </w:rPr>
      </w:pPr>
      <w:r w:rsidRPr="00D8518B">
        <w:rPr>
          <w:rFonts w:ascii="Times New Roman" w:hAnsi="Times New Roman" w:cs="Times New Roman"/>
          <w:sz w:val="24"/>
          <w:szCs w:val="24"/>
          <w:u w:val="single"/>
        </w:rPr>
        <w:t xml:space="preserve">Народный бюджет: </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В марте </w:t>
      </w:r>
      <w:r w:rsidR="00A21415">
        <w:rPr>
          <w:rFonts w:ascii="Times New Roman" w:hAnsi="Times New Roman" w:cs="Times New Roman"/>
          <w:sz w:val="24"/>
          <w:szCs w:val="24"/>
        </w:rPr>
        <w:t>2022г.</w:t>
      </w:r>
      <w:r w:rsidRPr="00D8518B">
        <w:rPr>
          <w:rFonts w:ascii="Times New Roman" w:hAnsi="Times New Roman" w:cs="Times New Roman"/>
          <w:sz w:val="24"/>
          <w:szCs w:val="24"/>
        </w:rPr>
        <w:t xml:space="preserve"> была направлена заявка в Министерство национальной и региональной политики заявка на участие в программе Народный бюджет, в которой мы одержали победу.</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По данной программе Администрация планирует произвести замену аварийных опор освещения вдоль пр. Пролетарского и усовершенствовать многофункциональную площадку, а также организовать систему водоотвод</w:t>
      </w:r>
      <w:r w:rsidR="00A21415">
        <w:rPr>
          <w:rFonts w:ascii="Times New Roman" w:hAnsi="Times New Roman" w:cs="Times New Roman"/>
          <w:sz w:val="24"/>
          <w:szCs w:val="24"/>
        </w:rPr>
        <w:t>а городской площади города Кемь, в рамках проекта «Благоустройство городской площади»</w:t>
      </w:r>
    </w:p>
    <w:p w:rsidR="007305FE" w:rsidRPr="00D8518B" w:rsidRDefault="007305FE" w:rsidP="00D12926">
      <w:pPr>
        <w:spacing w:after="0" w:line="240" w:lineRule="auto"/>
        <w:jc w:val="both"/>
        <w:rPr>
          <w:rFonts w:ascii="Times New Roman" w:hAnsi="Times New Roman" w:cs="Times New Roman"/>
          <w:sz w:val="24"/>
          <w:szCs w:val="24"/>
          <w:u w:val="single"/>
        </w:rPr>
      </w:pPr>
      <w:r w:rsidRPr="00D8518B">
        <w:rPr>
          <w:rFonts w:ascii="Times New Roman" w:hAnsi="Times New Roman" w:cs="Times New Roman"/>
          <w:sz w:val="24"/>
          <w:szCs w:val="24"/>
          <w:u w:val="single"/>
        </w:rPr>
        <w:t>КГС (онлайн-голосование)</w:t>
      </w:r>
    </w:p>
    <w:p w:rsidR="007305FE" w:rsidRPr="00D8518B" w:rsidRDefault="00A21415" w:rsidP="00D129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апреле 2022 г. а</w:t>
      </w:r>
      <w:r w:rsidR="007305FE" w:rsidRPr="00D8518B">
        <w:rPr>
          <w:rFonts w:ascii="Times New Roman" w:hAnsi="Times New Roman" w:cs="Times New Roman"/>
          <w:sz w:val="24"/>
          <w:szCs w:val="24"/>
        </w:rPr>
        <w:t>дминистрация Кемского муниципального района в рамках реализации федерального проекта «Формирование современной городской среды на территории Кемского городского поселения» проводит онлайн голосование по выбору общественных территорий, подлежащих благоустройству в 2023 году.</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Перечень общественных территорий Кемского городского поселения, представленных на рейтинговое голосование по выбору общественных территорий, планируемых к благоустройству в 2023 году:</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1</w:t>
      </w:r>
      <w:r w:rsidRPr="00D8518B">
        <w:rPr>
          <w:rFonts w:ascii="Times New Roman" w:hAnsi="Times New Roman" w:cs="Times New Roman"/>
          <w:sz w:val="24"/>
          <w:szCs w:val="24"/>
        </w:rPr>
        <w:tab/>
        <w:t>Городской парк на ул. Каменева (2-й этап)</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2</w:t>
      </w:r>
      <w:r w:rsidRPr="00D8518B">
        <w:rPr>
          <w:rFonts w:ascii="Times New Roman" w:hAnsi="Times New Roman" w:cs="Times New Roman"/>
          <w:sz w:val="24"/>
          <w:szCs w:val="24"/>
        </w:rPr>
        <w:tab/>
        <w:t>Набережная от Благовещенского собора до ул. Малышева</w:t>
      </w:r>
      <w:r w:rsidRPr="00D8518B">
        <w:rPr>
          <w:rFonts w:ascii="Times New Roman" w:hAnsi="Times New Roman" w:cs="Times New Roman"/>
          <w:sz w:val="24"/>
          <w:szCs w:val="24"/>
        </w:rPr>
        <w:tab/>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3</w:t>
      </w:r>
      <w:r w:rsidRPr="00D8518B">
        <w:rPr>
          <w:rFonts w:ascii="Times New Roman" w:hAnsi="Times New Roman" w:cs="Times New Roman"/>
          <w:sz w:val="24"/>
          <w:szCs w:val="24"/>
        </w:rPr>
        <w:tab/>
        <w:t>Сквер на пл. Кирова</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Голосование проходит в период с 15 апреля по 30 мая 2022 года.</w:t>
      </w:r>
    </w:p>
    <w:p w:rsidR="00424FFB" w:rsidRDefault="007305FE" w:rsidP="00424FFB">
      <w:pPr>
        <w:spacing w:after="0" w:line="240" w:lineRule="auto"/>
        <w:ind w:firstLine="708"/>
        <w:jc w:val="both"/>
        <w:rPr>
          <w:rFonts w:ascii="Times New Roman" w:hAnsi="Times New Roman"/>
          <w:sz w:val="24"/>
          <w:szCs w:val="24"/>
          <w:lang w:eastAsia="ru-RU"/>
        </w:rPr>
      </w:pPr>
      <w:r w:rsidRPr="00D8518B">
        <w:rPr>
          <w:rFonts w:ascii="Times New Roman" w:hAnsi="Times New Roman" w:cs="Times New Roman"/>
          <w:sz w:val="24"/>
          <w:szCs w:val="24"/>
        </w:rPr>
        <w:t xml:space="preserve">2 территории, набравших наибольшее количество голосов, будут благоустроены в 2023 году за счет федеральной субсидии на реализацию программ формирования современной </w:t>
      </w:r>
      <w:r w:rsidR="00424FFB" w:rsidRPr="003D59F0">
        <w:rPr>
          <w:rFonts w:ascii="Times New Roman" w:hAnsi="Times New Roman"/>
          <w:sz w:val="24"/>
          <w:szCs w:val="24"/>
          <w:lang w:eastAsia="ru-RU"/>
        </w:rPr>
        <w:t xml:space="preserve">В 2022 году Министерством природных ресурсов и экологии Республики Карелия </w:t>
      </w:r>
      <w:r w:rsidR="00424FFB">
        <w:rPr>
          <w:rFonts w:ascii="Times New Roman" w:hAnsi="Times New Roman"/>
          <w:sz w:val="24"/>
          <w:szCs w:val="24"/>
          <w:lang w:eastAsia="ru-RU"/>
        </w:rPr>
        <w:t>готовится</w:t>
      </w:r>
      <w:r w:rsidR="00424FFB" w:rsidRPr="003D59F0">
        <w:rPr>
          <w:rFonts w:ascii="Times New Roman" w:hAnsi="Times New Roman"/>
          <w:sz w:val="24"/>
          <w:szCs w:val="24"/>
          <w:lang w:eastAsia="ru-RU"/>
        </w:rPr>
        <w:t xml:space="preserve"> Соглашение о распределении субсидии из бюджета РК местным бюджетам на реализацию мероприятий </w:t>
      </w:r>
      <w:r w:rsidR="00424FFB">
        <w:rPr>
          <w:rFonts w:ascii="Times New Roman" w:hAnsi="Times New Roman"/>
          <w:sz w:val="24"/>
          <w:szCs w:val="24"/>
          <w:lang w:eastAsia="ru-RU"/>
        </w:rPr>
        <w:t>по</w:t>
      </w:r>
      <w:r w:rsidR="00424FFB" w:rsidRPr="003D59F0">
        <w:rPr>
          <w:rFonts w:ascii="Times New Roman" w:hAnsi="Times New Roman"/>
          <w:sz w:val="24"/>
          <w:szCs w:val="24"/>
          <w:lang w:eastAsia="ru-RU"/>
        </w:rPr>
        <w:t xml:space="preserve"> ликвидации несанкционированных свалок</w:t>
      </w:r>
      <w:r w:rsidR="00424FFB">
        <w:rPr>
          <w:rFonts w:ascii="Times New Roman" w:hAnsi="Times New Roman"/>
          <w:sz w:val="24"/>
          <w:szCs w:val="24"/>
          <w:lang w:eastAsia="ru-RU"/>
        </w:rPr>
        <w:t>, согласно реестра несанкционированных свалок в Кемском городском поселении</w:t>
      </w:r>
      <w:r w:rsidR="00424FFB" w:rsidRPr="003D59F0">
        <w:rPr>
          <w:rFonts w:ascii="Times New Roman" w:hAnsi="Times New Roman"/>
          <w:sz w:val="24"/>
          <w:szCs w:val="24"/>
          <w:lang w:eastAsia="ru-RU"/>
        </w:rPr>
        <w:t xml:space="preserve">. </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городской среды.</w:t>
      </w:r>
    </w:p>
    <w:p w:rsidR="007305FE" w:rsidRPr="00D8518B" w:rsidRDefault="007305FE" w:rsidP="00D12926">
      <w:pPr>
        <w:spacing w:after="0" w:line="240" w:lineRule="auto"/>
        <w:jc w:val="both"/>
        <w:rPr>
          <w:rFonts w:ascii="Times New Roman" w:hAnsi="Times New Roman" w:cs="Times New Roman"/>
          <w:sz w:val="24"/>
          <w:szCs w:val="24"/>
        </w:rPr>
      </w:pPr>
    </w:p>
    <w:p w:rsidR="007305FE" w:rsidRPr="00D8518B" w:rsidRDefault="007305FE" w:rsidP="00D12926">
      <w:pPr>
        <w:spacing w:after="0" w:line="240" w:lineRule="auto"/>
        <w:jc w:val="center"/>
        <w:rPr>
          <w:rFonts w:ascii="Times New Roman" w:hAnsi="Times New Roman" w:cs="Times New Roman"/>
          <w:b/>
          <w:sz w:val="28"/>
          <w:szCs w:val="28"/>
        </w:rPr>
      </w:pPr>
      <w:r w:rsidRPr="00D8518B">
        <w:rPr>
          <w:rFonts w:ascii="Times New Roman" w:hAnsi="Times New Roman" w:cs="Times New Roman"/>
          <w:b/>
          <w:sz w:val="28"/>
          <w:szCs w:val="28"/>
        </w:rPr>
        <w:t xml:space="preserve">Программа поддержки местных инициатив </w:t>
      </w:r>
    </w:p>
    <w:p w:rsidR="007305FE" w:rsidRPr="00D8518B" w:rsidRDefault="007305FE" w:rsidP="00D12926">
      <w:pPr>
        <w:spacing w:after="0" w:line="240" w:lineRule="auto"/>
        <w:jc w:val="center"/>
        <w:rPr>
          <w:rFonts w:ascii="Times New Roman" w:hAnsi="Times New Roman" w:cs="Times New Roman"/>
          <w:sz w:val="28"/>
          <w:szCs w:val="28"/>
        </w:rPr>
      </w:pPr>
    </w:p>
    <w:p w:rsidR="007305FE" w:rsidRPr="00D8518B" w:rsidRDefault="00BD48E4" w:rsidP="00D1292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21415">
        <w:rPr>
          <w:rFonts w:ascii="Times New Roman" w:hAnsi="Times New Roman" w:cs="Times New Roman"/>
          <w:sz w:val="24"/>
          <w:szCs w:val="24"/>
        </w:rPr>
        <w:t>С</w:t>
      </w:r>
      <w:r w:rsidR="007305FE" w:rsidRPr="00D8518B">
        <w:rPr>
          <w:rFonts w:ascii="Times New Roman" w:hAnsi="Times New Roman" w:cs="Times New Roman"/>
          <w:sz w:val="24"/>
          <w:szCs w:val="24"/>
        </w:rPr>
        <w:t xml:space="preserve">тартовал конкурс в рамках Программы поддержки местных инициатив в Республике Карелия на 2022 год. </w:t>
      </w:r>
    </w:p>
    <w:p w:rsidR="007305FE" w:rsidRPr="00D8518B" w:rsidRDefault="00BD48E4" w:rsidP="00D1292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7305FE" w:rsidRPr="00D8518B">
        <w:rPr>
          <w:rFonts w:ascii="Times New Roman" w:hAnsi="Times New Roman" w:cs="Times New Roman"/>
          <w:sz w:val="24"/>
          <w:szCs w:val="24"/>
        </w:rPr>
        <w:t>В Кемском городском поселении 6 инициативных групп выдвинули свои  проекты  для участия в Программе поддержки местных инициатив в 2022 году и совместно со специалистами отдела ЖКХ подали конкурсные заявки на реализацию следующих проектов:</w:t>
      </w:r>
    </w:p>
    <w:p w:rsidR="007305FE" w:rsidRPr="00D8518B" w:rsidRDefault="007305FE" w:rsidP="00D12926">
      <w:pPr>
        <w:pStyle w:val="a6"/>
        <w:numPr>
          <w:ilvl w:val="0"/>
          <w:numId w:val="3"/>
        </w:numPr>
        <w:spacing w:after="0" w:line="240" w:lineRule="auto"/>
        <w:ind w:left="0" w:firstLine="0"/>
        <w:rPr>
          <w:rFonts w:ascii="Times New Roman" w:hAnsi="Times New Roman" w:cs="Times New Roman"/>
          <w:sz w:val="24"/>
          <w:szCs w:val="24"/>
        </w:rPr>
      </w:pPr>
      <w:r w:rsidRPr="00D8518B">
        <w:rPr>
          <w:rFonts w:ascii="Times New Roman" w:hAnsi="Times New Roman" w:cs="Times New Roman"/>
          <w:sz w:val="24"/>
          <w:szCs w:val="24"/>
        </w:rPr>
        <w:t>Благоустройство территории у здания бывшей вечерней школы (ул.Каменева,6);</w:t>
      </w:r>
    </w:p>
    <w:p w:rsidR="007305FE" w:rsidRPr="00D8518B" w:rsidRDefault="007305FE" w:rsidP="00D12926">
      <w:pPr>
        <w:pStyle w:val="a6"/>
        <w:numPr>
          <w:ilvl w:val="0"/>
          <w:numId w:val="3"/>
        </w:numPr>
        <w:spacing w:after="0" w:line="240" w:lineRule="auto"/>
        <w:ind w:left="0" w:firstLine="0"/>
        <w:rPr>
          <w:rFonts w:ascii="Times New Roman" w:hAnsi="Times New Roman" w:cs="Times New Roman"/>
          <w:sz w:val="24"/>
          <w:szCs w:val="24"/>
        </w:rPr>
      </w:pPr>
      <w:r w:rsidRPr="00D8518B">
        <w:rPr>
          <w:rFonts w:ascii="Times New Roman" w:hAnsi="Times New Roman" w:cs="Times New Roman"/>
          <w:sz w:val="24"/>
          <w:szCs w:val="24"/>
        </w:rPr>
        <w:t>Приобретение новогодней ели с украшениями и светодиодной фигуры для установки на центральной площади;</w:t>
      </w:r>
    </w:p>
    <w:p w:rsidR="007305FE" w:rsidRPr="00D8518B" w:rsidRDefault="007305FE" w:rsidP="00D12926">
      <w:pPr>
        <w:pStyle w:val="a6"/>
        <w:numPr>
          <w:ilvl w:val="0"/>
          <w:numId w:val="3"/>
        </w:numPr>
        <w:spacing w:after="0" w:line="240" w:lineRule="auto"/>
        <w:ind w:left="0" w:firstLine="0"/>
        <w:rPr>
          <w:rFonts w:ascii="Times New Roman" w:hAnsi="Times New Roman" w:cs="Times New Roman"/>
          <w:sz w:val="24"/>
          <w:szCs w:val="24"/>
        </w:rPr>
      </w:pPr>
      <w:r w:rsidRPr="00D8518B">
        <w:rPr>
          <w:rFonts w:ascii="Times New Roman" w:hAnsi="Times New Roman" w:cs="Times New Roman"/>
          <w:sz w:val="24"/>
          <w:szCs w:val="24"/>
        </w:rPr>
        <w:t>Благоустройство городского парка (1 этап);</w:t>
      </w:r>
    </w:p>
    <w:p w:rsidR="007305FE" w:rsidRPr="00D8518B" w:rsidRDefault="007305FE" w:rsidP="00D12926">
      <w:pPr>
        <w:pStyle w:val="a6"/>
        <w:numPr>
          <w:ilvl w:val="0"/>
          <w:numId w:val="3"/>
        </w:numPr>
        <w:spacing w:after="0" w:line="240" w:lineRule="auto"/>
        <w:ind w:left="0" w:firstLine="0"/>
        <w:rPr>
          <w:rFonts w:ascii="Times New Roman" w:hAnsi="Times New Roman" w:cs="Times New Roman"/>
          <w:sz w:val="24"/>
          <w:szCs w:val="24"/>
        </w:rPr>
      </w:pPr>
      <w:r w:rsidRPr="00D8518B">
        <w:rPr>
          <w:rFonts w:ascii="Times New Roman" w:hAnsi="Times New Roman" w:cs="Times New Roman"/>
          <w:sz w:val="24"/>
          <w:szCs w:val="24"/>
        </w:rPr>
        <w:t xml:space="preserve">Благоустройство территории </w:t>
      </w:r>
      <w:proofErr w:type="spellStart"/>
      <w:r w:rsidRPr="00D8518B">
        <w:rPr>
          <w:rFonts w:ascii="Times New Roman" w:hAnsi="Times New Roman" w:cs="Times New Roman"/>
          <w:sz w:val="24"/>
          <w:szCs w:val="24"/>
        </w:rPr>
        <w:t>Кемской</w:t>
      </w:r>
      <w:proofErr w:type="spellEnd"/>
      <w:r w:rsidRPr="00D8518B">
        <w:rPr>
          <w:rFonts w:ascii="Times New Roman" w:hAnsi="Times New Roman" w:cs="Times New Roman"/>
          <w:sz w:val="24"/>
          <w:szCs w:val="24"/>
        </w:rPr>
        <w:t xml:space="preserve"> школы № 3;</w:t>
      </w:r>
    </w:p>
    <w:p w:rsidR="007305FE" w:rsidRPr="00D8518B" w:rsidRDefault="007305FE" w:rsidP="00D12926">
      <w:pPr>
        <w:pStyle w:val="a6"/>
        <w:numPr>
          <w:ilvl w:val="0"/>
          <w:numId w:val="3"/>
        </w:numPr>
        <w:spacing w:after="0" w:line="240" w:lineRule="auto"/>
        <w:ind w:left="0" w:firstLine="0"/>
        <w:rPr>
          <w:rFonts w:ascii="Times New Roman" w:hAnsi="Times New Roman" w:cs="Times New Roman"/>
          <w:sz w:val="24"/>
          <w:szCs w:val="24"/>
        </w:rPr>
      </w:pPr>
      <w:r w:rsidRPr="00D8518B">
        <w:rPr>
          <w:rFonts w:ascii="Times New Roman" w:hAnsi="Times New Roman" w:cs="Times New Roman"/>
          <w:sz w:val="24"/>
          <w:szCs w:val="24"/>
        </w:rPr>
        <w:t>Благоустройство ул. Дорожная (Латушка) с установкой детского игрового комплекса, контейнерной площадки и отсыпка дорожного покрытия части улицы;</w:t>
      </w:r>
    </w:p>
    <w:p w:rsidR="007305FE" w:rsidRPr="00D8518B" w:rsidRDefault="007305FE" w:rsidP="00D12926">
      <w:pPr>
        <w:pStyle w:val="a6"/>
        <w:numPr>
          <w:ilvl w:val="0"/>
          <w:numId w:val="3"/>
        </w:numPr>
        <w:spacing w:after="0" w:line="240" w:lineRule="auto"/>
        <w:ind w:left="0" w:firstLine="0"/>
        <w:rPr>
          <w:rFonts w:ascii="Times New Roman" w:hAnsi="Times New Roman" w:cs="Times New Roman"/>
          <w:sz w:val="24"/>
          <w:szCs w:val="24"/>
        </w:rPr>
      </w:pPr>
      <w:r w:rsidRPr="00D8518B">
        <w:rPr>
          <w:rFonts w:ascii="Times New Roman" w:hAnsi="Times New Roman" w:cs="Times New Roman"/>
          <w:sz w:val="24"/>
          <w:szCs w:val="24"/>
        </w:rPr>
        <w:t>Благоустройство детской площадки по ул. Вокзальная 15.</w:t>
      </w:r>
    </w:p>
    <w:p w:rsidR="007305FE" w:rsidRPr="00D8518B" w:rsidRDefault="007305FE" w:rsidP="00D12926">
      <w:pPr>
        <w:spacing w:after="0" w:line="240" w:lineRule="auto"/>
        <w:rPr>
          <w:rFonts w:ascii="Times New Roman" w:hAnsi="Times New Roman" w:cs="Times New Roman"/>
          <w:sz w:val="24"/>
          <w:szCs w:val="24"/>
        </w:rPr>
      </w:pPr>
    </w:p>
    <w:p w:rsidR="007305FE" w:rsidRPr="00D8518B" w:rsidRDefault="00BD48E4" w:rsidP="00D129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305FE" w:rsidRPr="00D8518B">
        <w:rPr>
          <w:rFonts w:ascii="Times New Roman" w:hAnsi="Times New Roman" w:cs="Times New Roman"/>
          <w:sz w:val="24"/>
          <w:szCs w:val="24"/>
        </w:rPr>
        <w:t xml:space="preserve">В феврале 2022 года были подведены итоги конкурса проектов поддержки местных инициатив. На конкурс было подано 152 заявки, допущено 150, а победителями признаны 97 проектов. 6 проектов Кемского городского поселения в числе победителей. </w:t>
      </w:r>
    </w:p>
    <w:p w:rsidR="007305FE" w:rsidRPr="00D8518B" w:rsidRDefault="00BD48E4" w:rsidP="00D129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21415">
        <w:rPr>
          <w:rFonts w:ascii="Times New Roman" w:hAnsi="Times New Roman" w:cs="Times New Roman"/>
          <w:sz w:val="24"/>
          <w:szCs w:val="24"/>
        </w:rPr>
        <w:t xml:space="preserve">Общая стоимость проекта составляет 7 930 271 </w:t>
      </w:r>
      <w:proofErr w:type="spellStart"/>
      <w:r w:rsidR="00A21415">
        <w:rPr>
          <w:rFonts w:ascii="Times New Roman" w:hAnsi="Times New Roman" w:cs="Times New Roman"/>
          <w:sz w:val="24"/>
          <w:szCs w:val="24"/>
        </w:rPr>
        <w:t>руб</w:t>
      </w:r>
      <w:proofErr w:type="spellEnd"/>
      <w:r w:rsidR="00A21415">
        <w:rPr>
          <w:rFonts w:ascii="Times New Roman" w:hAnsi="Times New Roman" w:cs="Times New Roman"/>
          <w:sz w:val="24"/>
          <w:szCs w:val="24"/>
        </w:rPr>
        <w:t xml:space="preserve">, из них средства бюджета муниципального образования 1 982 593 руб., безвозмездные поступления </w:t>
      </w:r>
      <w:r w:rsidR="00A21415" w:rsidRPr="00D8518B">
        <w:rPr>
          <w:rFonts w:ascii="Times New Roman" w:hAnsi="Times New Roman" w:cs="Times New Roman"/>
          <w:sz w:val="24"/>
          <w:szCs w:val="24"/>
        </w:rPr>
        <w:t xml:space="preserve">от физических лиц (жителей) </w:t>
      </w:r>
      <w:r w:rsidR="00A21415">
        <w:rPr>
          <w:rFonts w:ascii="Times New Roman" w:hAnsi="Times New Roman" w:cs="Times New Roman"/>
          <w:sz w:val="24"/>
          <w:szCs w:val="24"/>
        </w:rPr>
        <w:t xml:space="preserve">244 547 </w:t>
      </w:r>
      <w:proofErr w:type="spellStart"/>
      <w:r w:rsidR="00A21415">
        <w:rPr>
          <w:rFonts w:ascii="Times New Roman" w:hAnsi="Times New Roman" w:cs="Times New Roman"/>
          <w:sz w:val="24"/>
          <w:szCs w:val="24"/>
        </w:rPr>
        <w:t>руб</w:t>
      </w:r>
      <w:proofErr w:type="spellEnd"/>
      <w:r w:rsidR="00A21415" w:rsidRPr="00D8518B">
        <w:rPr>
          <w:rFonts w:ascii="Times New Roman" w:hAnsi="Times New Roman" w:cs="Times New Roman"/>
          <w:sz w:val="24"/>
          <w:szCs w:val="24"/>
        </w:rPr>
        <w:t xml:space="preserve">, </w:t>
      </w:r>
      <w:r w:rsidR="00D12926" w:rsidRPr="00D8518B">
        <w:rPr>
          <w:rFonts w:ascii="Times New Roman" w:hAnsi="Times New Roman" w:cs="Times New Roman"/>
          <w:sz w:val="24"/>
          <w:szCs w:val="24"/>
        </w:rPr>
        <w:t>средства бюджета Республики Карелия</w:t>
      </w:r>
      <w:r w:rsidR="00D12926">
        <w:rPr>
          <w:rFonts w:ascii="Times New Roman" w:hAnsi="Times New Roman" w:cs="Times New Roman"/>
          <w:sz w:val="24"/>
          <w:szCs w:val="24"/>
        </w:rPr>
        <w:t xml:space="preserve"> 5 342 131 руб.</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В марте-апреле инициативные группы объявили сбор </w:t>
      </w:r>
      <w:proofErr w:type="spellStart"/>
      <w:r w:rsidRPr="00D8518B">
        <w:rPr>
          <w:rFonts w:ascii="Times New Roman" w:hAnsi="Times New Roman" w:cs="Times New Roman"/>
          <w:sz w:val="24"/>
          <w:szCs w:val="24"/>
        </w:rPr>
        <w:t>софинансирования</w:t>
      </w:r>
      <w:proofErr w:type="spellEnd"/>
      <w:r w:rsidRPr="00D8518B">
        <w:rPr>
          <w:rFonts w:ascii="Times New Roman" w:hAnsi="Times New Roman" w:cs="Times New Roman"/>
          <w:sz w:val="24"/>
          <w:szCs w:val="24"/>
        </w:rPr>
        <w:t xml:space="preserve"> от жителей города и юридических лиц на реализацию вышеуказанных проектов. </w:t>
      </w:r>
    </w:p>
    <w:p w:rsidR="007305FE" w:rsidRPr="00D8518B" w:rsidRDefault="007305FE"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На данный момент, сбор </w:t>
      </w:r>
      <w:proofErr w:type="spellStart"/>
      <w:r w:rsidRPr="00D8518B">
        <w:rPr>
          <w:rFonts w:ascii="Times New Roman" w:hAnsi="Times New Roman" w:cs="Times New Roman"/>
          <w:sz w:val="24"/>
          <w:szCs w:val="24"/>
        </w:rPr>
        <w:t>софинансирования</w:t>
      </w:r>
      <w:proofErr w:type="spellEnd"/>
      <w:r w:rsidRPr="00D8518B">
        <w:rPr>
          <w:rFonts w:ascii="Times New Roman" w:hAnsi="Times New Roman" w:cs="Times New Roman"/>
          <w:sz w:val="24"/>
          <w:szCs w:val="24"/>
        </w:rPr>
        <w:t xml:space="preserve"> закрыт, инициативным группам удалось собрать необходимые безвозмездные поступления от физических и юридических лиц на реализацию данных проектов. </w:t>
      </w:r>
    </w:p>
    <w:p w:rsidR="00D12926" w:rsidRPr="00D8518B" w:rsidRDefault="00D12926" w:rsidP="00D12926">
      <w:pPr>
        <w:spacing w:after="0" w:line="240" w:lineRule="auto"/>
        <w:jc w:val="center"/>
        <w:rPr>
          <w:rFonts w:ascii="Times New Roman" w:hAnsi="Times New Roman" w:cs="Times New Roman"/>
          <w:b/>
          <w:sz w:val="28"/>
          <w:szCs w:val="28"/>
        </w:rPr>
      </w:pPr>
      <w:r w:rsidRPr="00D8518B">
        <w:rPr>
          <w:rFonts w:ascii="Times New Roman" w:hAnsi="Times New Roman" w:cs="Times New Roman"/>
          <w:b/>
          <w:sz w:val="28"/>
          <w:szCs w:val="28"/>
        </w:rPr>
        <w:t>Инвентаризация</w:t>
      </w:r>
    </w:p>
    <w:p w:rsidR="00D12926" w:rsidRDefault="00BD48E4" w:rsidP="00D1292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D12926">
        <w:rPr>
          <w:rFonts w:ascii="Times New Roman" w:hAnsi="Times New Roman" w:cs="Times New Roman"/>
          <w:sz w:val="24"/>
          <w:szCs w:val="24"/>
        </w:rPr>
        <w:t xml:space="preserve">В настоящее время специалистами отдела проводится </w:t>
      </w:r>
      <w:r w:rsidR="00D12926" w:rsidRPr="00D8518B">
        <w:rPr>
          <w:rFonts w:ascii="Times New Roman" w:hAnsi="Times New Roman" w:cs="Times New Roman"/>
          <w:sz w:val="24"/>
          <w:szCs w:val="24"/>
        </w:rPr>
        <w:t xml:space="preserve"> инвентаризация муниципальных</w:t>
      </w:r>
      <w:r w:rsidR="00D12926">
        <w:rPr>
          <w:rFonts w:ascii="Times New Roman" w:hAnsi="Times New Roman" w:cs="Times New Roman"/>
          <w:sz w:val="24"/>
          <w:szCs w:val="24"/>
        </w:rPr>
        <w:t xml:space="preserve"> имущества (</w:t>
      </w:r>
      <w:r w:rsidR="00D12926" w:rsidRPr="00D8518B">
        <w:rPr>
          <w:rFonts w:ascii="Times New Roman" w:hAnsi="Times New Roman" w:cs="Times New Roman"/>
          <w:sz w:val="24"/>
          <w:szCs w:val="24"/>
        </w:rPr>
        <w:t xml:space="preserve"> жилых помещений</w:t>
      </w:r>
      <w:r w:rsidR="00D12926">
        <w:rPr>
          <w:rFonts w:ascii="Times New Roman" w:hAnsi="Times New Roman" w:cs="Times New Roman"/>
          <w:sz w:val="24"/>
          <w:szCs w:val="24"/>
        </w:rPr>
        <w:t>)</w:t>
      </w:r>
      <w:r w:rsidR="00D12926" w:rsidRPr="00D8518B">
        <w:rPr>
          <w:rFonts w:ascii="Times New Roman" w:hAnsi="Times New Roman" w:cs="Times New Roman"/>
          <w:sz w:val="24"/>
          <w:szCs w:val="24"/>
        </w:rPr>
        <w:t xml:space="preserve"> по списку из 700 квартир, которые были ранее включены в Муниципальный контракт по найму с ЕИРЦ. </w:t>
      </w:r>
    </w:p>
    <w:p w:rsidR="00D12926" w:rsidRPr="00D8518B" w:rsidRDefault="00BD48E4" w:rsidP="00D1292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D12926" w:rsidRPr="00D8518B">
        <w:rPr>
          <w:rFonts w:ascii="Times New Roman" w:hAnsi="Times New Roman" w:cs="Times New Roman"/>
          <w:sz w:val="24"/>
          <w:szCs w:val="24"/>
        </w:rPr>
        <w:t xml:space="preserve">По городскому поселению </w:t>
      </w:r>
      <w:r w:rsidR="00D12926">
        <w:rPr>
          <w:rFonts w:ascii="Times New Roman" w:hAnsi="Times New Roman" w:cs="Times New Roman"/>
          <w:sz w:val="24"/>
          <w:szCs w:val="24"/>
        </w:rPr>
        <w:t xml:space="preserve">в </w:t>
      </w:r>
      <w:r w:rsidR="00D12926" w:rsidRPr="00D8518B">
        <w:rPr>
          <w:rFonts w:ascii="Times New Roman" w:hAnsi="Times New Roman" w:cs="Times New Roman"/>
          <w:sz w:val="24"/>
          <w:szCs w:val="24"/>
        </w:rPr>
        <w:t>2022 г. заключен контракт с ЕИРЦ на оказание услуг по начислению, выставлению, сбору и учету платы за пользование жилыми помещениями (плата за наем) на сумму 296 000 в гор, по району нет лимитов, ходатайство было написано. Заключен контракт с Фондом кап. ремонта РК о формировании фонда кап. ремонта и об организации проведения кап. ремонта по многоквартирным домам, формирующим фонд кап. ремонта на счете регионального оператора на сумму 957 356,52.</w:t>
      </w:r>
    </w:p>
    <w:p w:rsidR="00D12926" w:rsidRPr="00D8518B" w:rsidRDefault="00D12926" w:rsidP="00D12926">
      <w:pPr>
        <w:spacing w:after="0" w:line="240" w:lineRule="auto"/>
        <w:rPr>
          <w:rFonts w:ascii="Times New Roman" w:hAnsi="Times New Roman" w:cs="Times New Roman"/>
          <w:sz w:val="24"/>
          <w:szCs w:val="24"/>
        </w:rPr>
      </w:pPr>
      <w:r w:rsidRPr="00D8518B">
        <w:rPr>
          <w:rFonts w:ascii="Times New Roman" w:hAnsi="Times New Roman" w:cs="Times New Roman"/>
          <w:sz w:val="24"/>
          <w:szCs w:val="24"/>
        </w:rPr>
        <w:t xml:space="preserve">Для более детальной проверки были обследованы многоквартирные дома по квартирам по адресам: Ленина 23а, Ленина 25, Ленина 3, Пролетарский 13, Карельская 10, Каменева 6а, Каменева 8, Каменева 10, Каменева 12, Каменева 14, Каменева 16, Каменева 18, Каменева 20, </w:t>
      </w:r>
      <w:proofErr w:type="spellStart"/>
      <w:r w:rsidRPr="00D8518B">
        <w:rPr>
          <w:rFonts w:ascii="Times New Roman" w:hAnsi="Times New Roman" w:cs="Times New Roman"/>
          <w:sz w:val="24"/>
          <w:szCs w:val="24"/>
        </w:rPr>
        <w:t>Мосорина</w:t>
      </w:r>
      <w:proofErr w:type="spellEnd"/>
      <w:r w:rsidRPr="00D8518B">
        <w:rPr>
          <w:rFonts w:ascii="Times New Roman" w:hAnsi="Times New Roman" w:cs="Times New Roman"/>
          <w:sz w:val="24"/>
          <w:szCs w:val="24"/>
        </w:rPr>
        <w:t xml:space="preserve"> 1, </w:t>
      </w:r>
      <w:proofErr w:type="spellStart"/>
      <w:r w:rsidRPr="00D8518B">
        <w:rPr>
          <w:rFonts w:ascii="Times New Roman" w:hAnsi="Times New Roman" w:cs="Times New Roman"/>
          <w:sz w:val="24"/>
          <w:szCs w:val="24"/>
        </w:rPr>
        <w:t>Мосорина</w:t>
      </w:r>
      <w:proofErr w:type="spellEnd"/>
      <w:r w:rsidRPr="00D8518B">
        <w:rPr>
          <w:rFonts w:ascii="Times New Roman" w:hAnsi="Times New Roman" w:cs="Times New Roman"/>
          <w:sz w:val="24"/>
          <w:szCs w:val="24"/>
        </w:rPr>
        <w:t xml:space="preserve"> 2, </w:t>
      </w:r>
      <w:proofErr w:type="spellStart"/>
      <w:r w:rsidRPr="00D8518B">
        <w:rPr>
          <w:rFonts w:ascii="Times New Roman" w:hAnsi="Times New Roman" w:cs="Times New Roman"/>
          <w:sz w:val="24"/>
          <w:szCs w:val="24"/>
        </w:rPr>
        <w:t>Мосорина</w:t>
      </w:r>
      <w:proofErr w:type="spellEnd"/>
      <w:r w:rsidRPr="00D8518B">
        <w:rPr>
          <w:rFonts w:ascii="Times New Roman" w:hAnsi="Times New Roman" w:cs="Times New Roman"/>
          <w:sz w:val="24"/>
          <w:szCs w:val="24"/>
        </w:rPr>
        <w:t xml:space="preserve"> 3, </w:t>
      </w:r>
      <w:proofErr w:type="spellStart"/>
      <w:r w:rsidRPr="00D8518B">
        <w:rPr>
          <w:rFonts w:ascii="Times New Roman" w:hAnsi="Times New Roman" w:cs="Times New Roman"/>
          <w:sz w:val="24"/>
          <w:szCs w:val="24"/>
        </w:rPr>
        <w:t>Мосорина</w:t>
      </w:r>
      <w:proofErr w:type="spellEnd"/>
      <w:r w:rsidRPr="00D8518B">
        <w:rPr>
          <w:rFonts w:ascii="Times New Roman" w:hAnsi="Times New Roman" w:cs="Times New Roman"/>
          <w:sz w:val="24"/>
          <w:szCs w:val="24"/>
        </w:rPr>
        <w:t xml:space="preserve"> 5, </w:t>
      </w:r>
      <w:proofErr w:type="spellStart"/>
      <w:r w:rsidRPr="00D8518B">
        <w:rPr>
          <w:rFonts w:ascii="Times New Roman" w:hAnsi="Times New Roman" w:cs="Times New Roman"/>
          <w:sz w:val="24"/>
          <w:szCs w:val="24"/>
        </w:rPr>
        <w:t>Мосорина</w:t>
      </w:r>
      <w:proofErr w:type="spellEnd"/>
      <w:r w:rsidRPr="00D8518B">
        <w:rPr>
          <w:rFonts w:ascii="Times New Roman" w:hAnsi="Times New Roman" w:cs="Times New Roman"/>
          <w:sz w:val="24"/>
          <w:szCs w:val="24"/>
        </w:rPr>
        <w:t xml:space="preserve"> 6, Пролетарский 37а, Пролетарский 37, Пролетарский 39, Пролетарский 41, Пролетарский 40, Минина 14, Пролетарский 17, Пролетарский 19, Пролетарский 12, Бланки 5, Пролетарский 42, Пролетарский 44а, Пролетарский 46, Пролетарский 50, Пролетарский 43, Пролетарский 47,Пролетарский 49, Пролетарский 51, Пролетарский 49а, Пролетарский 53, Пролетарский 57, Пролетарский 59, Пролетарский 61, Пролетарский 62, Пролетарский 63а, Пролетарский 63, Пролетарский 64,  Пролетарский 65, Пролетарский 66, </w:t>
      </w:r>
      <w:proofErr w:type="spellStart"/>
      <w:r w:rsidRPr="00D8518B">
        <w:rPr>
          <w:rFonts w:ascii="Times New Roman" w:hAnsi="Times New Roman" w:cs="Times New Roman"/>
          <w:sz w:val="24"/>
          <w:szCs w:val="24"/>
        </w:rPr>
        <w:t>Пуэтная</w:t>
      </w:r>
      <w:proofErr w:type="spellEnd"/>
      <w:r w:rsidRPr="00D8518B">
        <w:rPr>
          <w:rFonts w:ascii="Times New Roman" w:hAnsi="Times New Roman" w:cs="Times New Roman"/>
          <w:sz w:val="24"/>
          <w:szCs w:val="24"/>
        </w:rPr>
        <w:t xml:space="preserve"> 1, </w:t>
      </w:r>
      <w:proofErr w:type="spellStart"/>
      <w:r w:rsidRPr="00D8518B">
        <w:rPr>
          <w:rFonts w:ascii="Times New Roman" w:hAnsi="Times New Roman" w:cs="Times New Roman"/>
          <w:sz w:val="24"/>
          <w:szCs w:val="24"/>
        </w:rPr>
        <w:t>Пуэтная</w:t>
      </w:r>
      <w:proofErr w:type="spellEnd"/>
      <w:r w:rsidRPr="00D8518B">
        <w:rPr>
          <w:rFonts w:ascii="Times New Roman" w:hAnsi="Times New Roman" w:cs="Times New Roman"/>
          <w:sz w:val="24"/>
          <w:szCs w:val="24"/>
        </w:rPr>
        <w:t xml:space="preserve"> 2, </w:t>
      </w:r>
      <w:proofErr w:type="spellStart"/>
      <w:r w:rsidRPr="00D8518B">
        <w:rPr>
          <w:rFonts w:ascii="Times New Roman" w:hAnsi="Times New Roman" w:cs="Times New Roman"/>
          <w:sz w:val="24"/>
          <w:szCs w:val="24"/>
        </w:rPr>
        <w:t>Пуэтная</w:t>
      </w:r>
      <w:proofErr w:type="spellEnd"/>
      <w:r w:rsidRPr="00D8518B">
        <w:rPr>
          <w:rFonts w:ascii="Times New Roman" w:hAnsi="Times New Roman" w:cs="Times New Roman"/>
          <w:sz w:val="24"/>
          <w:szCs w:val="24"/>
        </w:rPr>
        <w:t xml:space="preserve"> 4, </w:t>
      </w:r>
      <w:proofErr w:type="spellStart"/>
      <w:r w:rsidRPr="00D8518B">
        <w:rPr>
          <w:rFonts w:ascii="Times New Roman" w:hAnsi="Times New Roman" w:cs="Times New Roman"/>
          <w:sz w:val="24"/>
          <w:szCs w:val="24"/>
        </w:rPr>
        <w:t>Пуэтная</w:t>
      </w:r>
      <w:proofErr w:type="spellEnd"/>
      <w:r w:rsidRPr="00D8518B">
        <w:rPr>
          <w:rFonts w:ascii="Times New Roman" w:hAnsi="Times New Roman" w:cs="Times New Roman"/>
          <w:sz w:val="24"/>
          <w:szCs w:val="24"/>
        </w:rPr>
        <w:t xml:space="preserve"> 6, </w:t>
      </w:r>
      <w:proofErr w:type="spellStart"/>
      <w:r w:rsidRPr="00D8518B">
        <w:rPr>
          <w:rFonts w:ascii="Times New Roman" w:hAnsi="Times New Roman" w:cs="Times New Roman"/>
          <w:sz w:val="24"/>
          <w:szCs w:val="24"/>
        </w:rPr>
        <w:t>Пуэтная</w:t>
      </w:r>
      <w:proofErr w:type="spellEnd"/>
      <w:r w:rsidRPr="00D8518B">
        <w:rPr>
          <w:rFonts w:ascii="Times New Roman" w:hAnsi="Times New Roman" w:cs="Times New Roman"/>
          <w:sz w:val="24"/>
          <w:szCs w:val="24"/>
        </w:rPr>
        <w:t xml:space="preserve"> 11, </w:t>
      </w:r>
      <w:proofErr w:type="spellStart"/>
      <w:r w:rsidRPr="00D8518B">
        <w:rPr>
          <w:rFonts w:ascii="Times New Roman" w:hAnsi="Times New Roman" w:cs="Times New Roman"/>
          <w:sz w:val="24"/>
          <w:szCs w:val="24"/>
        </w:rPr>
        <w:t>Пуэтная</w:t>
      </w:r>
      <w:proofErr w:type="spellEnd"/>
      <w:r w:rsidRPr="00D8518B">
        <w:rPr>
          <w:rFonts w:ascii="Times New Roman" w:hAnsi="Times New Roman" w:cs="Times New Roman"/>
          <w:sz w:val="24"/>
          <w:szCs w:val="24"/>
        </w:rPr>
        <w:t xml:space="preserve"> 12, </w:t>
      </w:r>
      <w:proofErr w:type="spellStart"/>
      <w:r w:rsidRPr="00D8518B">
        <w:rPr>
          <w:rFonts w:ascii="Times New Roman" w:hAnsi="Times New Roman" w:cs="Times New Roman"/>
          <w:sz w:val="24"/>
          <w:szCs w:val="24"/>
        </w:rPr>
        <w:t>Пуэтная</w:t>
      </w:r>
      <w:proofErr w:type="spellEnd"/>
      <w:r w:rsidRPr="00D8518B">
        <w:rPr>
          <w:rFonts w:ascii="Times New Roman" w:hAnsi="Times New Roman" w:cs="Times New Roman"/>
          <w:sz w:val="24"/>
          <w:szCs w:val="24"/>
        </w:rPr>
        <w:t xml:space="preserve"> 5, Вокзальная 11, Вокзальная 13, Вокзальная 15</w:t>
      </w:r>
    </w:p>
    <w:p w:rsidR="00D12926" w:rsidRPr="00D8518B" w:rsidRDefault="00D12926" w:rsidP="00D12926">
      <w:pPr>
        <w:spacing w:after="0" w:line="240" w:lineRule="auto"/>
        <w:rPr>
          <w:rFonts w:ascii="Times New Roman" w:hAnsi="Times New Roman" w:cs="Times New Roman"/>
          <w:sz w:val="24"/>
          <w:szCs w:val="24"/>
        </w:rPr>
      </w:pPr>
    </w:p>
    <w:p w:rsidR="00D12926" w:rsidRPr="00D8518B" w:rsidRDefault="00D12926" w:rsidP="00D12926">
      <w:pPr>
        <w:spacing w:after="0" w:line="240" w:lineRule="auto"/>
        <w:jc w:val="center"/>
        <w:rPr>
          <w:rFonts w:ascii="Times New Roman" w:hAnsi="Times New Roman" w:cs="Times New Roman"/>
          <w:b/>
          <w:sz w:val="28"/>
          <w:szCs w:val="28"/>
        </w:rPr>
      </w:pPr>
      <w:r w:rsidRPr="00D8518B">
        <w:rPr>
          <w:rFonts w:ascii="Times New Roman" w:hAnsi="Times New Roman" w:cs="Times New Roman"/>
          <w:b/>
          <w:sz w:val="28"/>
          <w:szCs w:val="28"/>
        </w:rPr>
        <w:t>Предоставление муниципальных услуг в сфере жилищно-коммунального хозяйства</w:t>
      </w:r>
    </w:p>
    <w:p w:rsidR="00D12926" w:rsidRPr="00D8518B" w:rsidRDefault="00D12926" w:rsidP="00D12926">
      <w:pPr>
        <w:spacing w:after="0" w:line="240" w:lineRule="auto"/>
        <w:jc w:val="both"/>
        <w:rPr>
          <w:rFonts w:ascii="Times New Roman" w:hAnsi="Times New Roman" w:cs="Times New Roman"/>
          <w:sz w:val="24"/>
          <w:szCs w:val="24"/>
        </w:rPr>
      </w:pPr>
    </w:p>
    <w:p w:rsidR="00D12926" w:rsidRPr="00D8518B" w:rsidRDefault="00D12926"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В течение 2022 года (первый квартал) по жилищным вопросам обратились:</w:t>
      </w:r>
    </w:p>
    <w:p w:rsidR="00D12926" w:rsidRPr="00D8518B" w:rsidRDefault="00D12926"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xml:space="preserve">- 3 семей с заявлениями по вопросу постановки на учет в качестве нуждающихся в жилых помещениях, предоставляемых по договорам социального найма, </w:t>
      </w:r>
    </w:p>
    <w:p w:rsidR="00D12926" w:rsidRPr="00D8518B" w:rsidRDefault="00D12926"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- 7 человек с заявлением по вопросу согласования проведения переустройства и перепланировки жилых помещений.</w:t>
      </w:r>
    </w:p>
    <w:p w:rsidR="00D12926" w:rsidRPr="00D8518B" w:rsidRDefault="00D12926"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Было выдано 130 справок о регистрации граждан по месту жительства на основании домовых книг.</w:t>
      </w:r>
    </w:p>
    <w:p w:rsidR="00D12926" w:rsidRPr="00D8518B" w:rsidRDefault="00D12926"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Заключено 6 договоров социального найма.</w:t>
      </w:r>
    </w:p>
    <w:p w:rsidR="00D12926" w:rsidRPr="00D8518B" w:rsidRDefault="00D12926"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- 6  человек обратились по вопросу приватизации муниципального имущества.</w:t>
      </w:r>
    </w:p>
    <w:p w:rsidR="00D12926" w:rsidRPr="00D8518B" w:rsidRDefault="00D12926" w:rsidP="00D12926">
      <w:pPr>
        <w:spacing w:after="0" w:line="240" w:lineRule="auto"/>
        <w:jc w:val="both"/>
        <w:rPr>
          <w:rFonts w:ascii="Times New Roman" w:hAnsi="Times New Roman" w:cs="Times New Roman"/>
          <w:sz w:val="24"/>
          <w:szCs w:val="24"/>
        </w:rPr>
      </w:pPr>
      <w:r w:rsidRPr="00D8518B">
        <w:rPr>
          <w:rFonts w:ascii="Times New Roman" w:hAnsi="Times New Roman" w:cs="Times New Roman"/>
          <w:sz w:val="24"/>
          <w:szCs w:val="24"/>
        </w:rPr>
        <w:t>- Присвоено 4 адреса объектам недвижимости.</w:t>
      </w:r>
    </w:p>
    <w:p w:rsidR="00D12926" w:rsidRPr="00D8518B" w:rsidRDefault="00D12926" w:rsidP="00D12926">
      <w:pPr>
        <w:spacing w:after="0" w:line="240" w:lineRule="auto"/>
        <w:jc w:val="both"/>
        <w:rPr>
          <w:rFonts w:ascii="Times New Roman" w:hAnsi="Times New Roman" w:cs="Times New Roman"/>
          <w:sz w:val="24"/>
          <w:szCs w:val="24"/>
        </w:rPr>
      </w:pPr>
    </w:p>
    <w:p w:rsidR="00412C55" w:rsidRDefault="00A87247" w:rsidP="00A87247">
      <w:pPr>
        <w:spacing w:line="240" w:lineRule="auto"/>
        <w:jc w:val="center"/>
        <w:rPr>
          <w:rFonts w:ascii="Times New Roman" w:hAnsi="Times New Roman" w:cs="Times New Roman"/>
          <w:b/>
          <w:sz w:val="28"/>
          <w:szCs w:val="28"/>
        </w:rPr>
      </w:pPr>
      <w:r w:rsidRPr="00A87247">
        <w:rPr>
          <w:rFonts w:ascii="Times New Roman" w:hAnsi="Times New Roman" w:cs="Times New Roman"/>
          <w:b/>
          <w:sz w:val="28"/>
          <w:szCs w:val="28"/>
        </w:rPr>
        <w:t>Переселение</w:t>
      </w:r>
    </w:p>
    <w:p w:rsidR="000C7641" w:rsidRPr="00D22B50" w:rsidRDefault="000C7641" w:rsidP="000C7641">
      <w:pPr>
        <w:spacing w:after="0" w:line="240" w:lineRule="auto"/>
        <w:ind w:firstLine="709"/>
        <w:jc w:val="both"/>
        <w:rPr>
          <w:rFonts w:ascii="Times New Roman" w:eastAsia="Times New Roman" w:hAnsi="Times New Roman"/>
          <w:sz w:val="24"/>
          <w:szCs w:val="24"/>
        </w:rPr>
      </w:pPr>
      <w:r w:rsidRPr="00D22B50">
        <w:rPr>
          <w:rFonts w:ascii="Times New Roman" w:hAnsi="Times New Roman"/>
          <w:sz w:val="24"/>
          <w:szCs w:val="24"/>
        </w:rPr>
        <w:t xml:space="preserve">В настоящее время на территории Кемского городского поселения утверждена и реализуется Региональная программа переселения граждан из аварийного жилищного </w:t>
      </w:r>
      <w:r w:rsidRPr="00D22B50">
        <w:rPr>
          <w:rFonts w:ascii="Times New Roman" w:hAnsi="Times New Roman"/>
          <w:sz w:val="24"/>
          <w:szCs w:val="24"/>
        </w:rPr>
        <w:lastRenderedPageBreak/>
        <w:t xml:space="preserve">фонда на 2019-2025 годы (Постановление Правительства Республики Карелия от 28 марта 2019 года № 136-П) </w:t>
      </w:r>
      <w:r w:rsidRPr="00D22B50">
        <w:rPr>
          <w:rFonts w:ascii="Times New Roman" w:eastAsia="Times New Roman" w:hAnsi="Times New Roman"/>
          <w:sz w:val="24"/>
          <w:szCs w:val="24"/>
        </w:rPr>
        <w:t xml:space="preserve">(далее-Программа). </w:t>
      </w:r>
    </w:p>
    <w:p w:rsidR="000C7641" w:rsidRPr="00D22B50" w:rsidRDefault="000C7641" w:rsidP="000C7641">
      <w:pPr>
        <w:spacing w:after="0" w:line="240" w:lineRule="auto"/>
        <w:ind w:firstLine="709"/>
        <w:jc w:val="both"/>
        <w:rPr>
          <w:rFonts w:ascii="Times New Roman" w:eastAsia="Times New Roman" w:hAnsi="Times New Roman"/>
          <w:sz w:val="24"/>
          <w:szCs w:val="24"/>
        </w:rPr>
      </w:pPr>
      <w:r w:rsidRPr="00D22B50">
        <w:rPr>
          <w:rFonts w:ascii="Times New Roman" w:eastAsia="Times New Roman" w:hAnsi="Times New Roman"/>
          <w:sz w:val="24"/>
          <w:szCs w:val="24"/>
        </w:rPr>
        <w:t>В Программу включены многоквартирные дома, признанные аварийными и подлежащими сносу до 01.01.2017 года.</w:t>
      </w:r>
    </w:p>
    <w:p w:rsidR="000C7641" w:rsidRPr="00D22B50" w:rsidRDefault="000C7641" w:rsidP="000C7641">
      <w:pPr>
        <w:pStyle w:val="a6"/>
        <w:spacing w:after="0" w:line="240" w:lineRule="auto"/>
        <w:ind w:left="0" w:firstLine="709"/>
        <w:jc w:val="both"/>
        <w:rPr>
          <w:rFonts w:ascii="Times New Roman" w:hAnsi="Times New Roman"/>
          <w:sz w:val="24"/>
          <w:szCs w:val="24"/>
        </w:rPr>
      </w:pPr>
      <w:r w:rsidRPr="00D22B50">
        <w:rPr>
          <w:rFonts w:ascii="Times New Roman" w:hAnsi="Times New Roman"/>
          <w:sz w:val="24"/>
          <w:szCs w:val="24"/>
        </w:rPr>
        <w:t>По признанию домов аварийными и подлежащими сносу администрацией Кемского муниципального района проводится постоянная работа.</w:t>
      </w:r>
    </w:p>
    <w:p w:rsidR="000C7641" w:rsidRPr="00D22B50" w:rsidRDefault="000C7641" w:rsidP="000C7641">
      <w:pPr>
        <w:pStyle w:val="a6"/>
        <w:spacing w:after="0" w:line="240" w:lineRule="auto"/>
        <w:ind w:left="0" w:firstLine="709"/>
        <w:jc w:val="both"/>
        <w:rPr>
          <w:rFonts w:ascii="Times New Roman" w:hAnsi="Times New Roman"/>
          <w:sz w:val="24"/>
          <w:szCs w:val="24"/>
        </w:rPr>
      </w:pPr>
      <w:r w:rsidRPr="00D22B50">
        <w:rPr>
          <w:rFonts w:ascii="Times New Roman" w:hAnsi="Times New Roman"/>
          <w:sz w:val="24"/>
          <w:szCs w:val="24"/>
        </w:rPr>
        <w:t xml:space="preserve">В настоящее время на территории Кемского </w:t>
      </w:r>
      <w:r>
        <w:rPr>
          <w:rFonts w:ascii="Times New Roman" w:hAnsi="Times New Roman"/>
          <w:sz w:val="24"/>
          <w:szCs w:val="24"/>
        </w:rPr>
        <w:t>муниципального района</w:t>
      </w:r>
      <w:r w:rsidRPr="00D22B50">
        <w:rPr>
          <w:rFonts w:ascii="Times New Roman" w:hAnsi="Times New Roman"/>
          <w:sz w:val="24"/>
          <w:szCs w:val="24"/>
        </w:rPr>
        <w:t xml:space="preserve"> признаны аварийными после 01.01.2017 года – </w:t>
      </w:r>
      <w:r>
        <w:rPr>
          <w:rFonts w:ascii="Times New Roman" w:hAnsi="Times New Roman"/>
          <w:sz w:val="24"/>
          <w:szCs w:val="24"/>
        </w:rPr>
        <w:t>229</w:t>
      </w:r>
      <w:r w:rsidRPr="00D22B50">
        <w:rPr>
          <w:rFonts w:ascii="Times New Roman" w:hAnsi="Times New Roman"/>
          <w:sz w:val="24"/>
          <w:szCs w:val="24"/>
        </w:rPr>
        <w:t xml:space="preserve"> многоквартирных домов.</w:t>
      </w:r>
      <w:r w:rsidRPr="00D22B50">
        <w:rPr>
          <w:rFonts w:ascii="Times New Roman" w:hAnsi="Times New Roman"/>
          <w:sz w:val="26"/>
          <w:szCs w:val="26"/>
        </w:rPr>
        <w:t xml:space="preserve"> </w:t>
      </w:r>
      <w:r w:rsidRPr="00D22B50">
        <w:rPr>
          <w:rFonts w:ascii="Times New Roman" w:hAnsi="Times New Roman"/>
          <w:sz w:val="24"/>
          <w:szCs w:val="24"/>
        </w:rPr>
        <w:t>Администрацией ведётся работа по проверке</w:t>
      </w:r>
      <w:r>
        <w:rPr>
          <w:rFonts w:ascii="Times New Roman" w:hAnsi="Times New Roman"/>
          <w:sz w:val="24"/>
          <w:szCs w:val="24"/>
        </w:rPr>
        <w:t xml:space="preserve"> и оформлению</w:t>
      </w:r>
      <w:r w:rsidRPr="00D22B50">
        <w:rPr>
          <w:rFonts w:ascii="Times New Roman" w:hAnsi="Times New Roman"/>
          <w:sz w:val="24"/>
          <w:szCs w:val="24"/>
        </w:rPr>
        <w:t xml:space="preserve"> докумен</w:t>
      </w:r>
      <w:r>
        <w:rPr>
          <w:rFonts w:ascii="Times New Roman" w:hAnsi="Times New Roman"/>
          <w:sz w:val="24"/>
          <w:szCs w:val="24"/>
        </w:rPr>
        <w:t xml:space="preserve">тов по каждому аварийному </w:t>
      </w:r>
      <w:proofErr w:type="spellStart"/>
      <w:r>
        <w:rPr>
          <w:rFonts w:ascii="Times New Roman" w:hAnsi="Times New Roman"/>
          <w:sz w:val="24"/>
          <w:szCs w:val="24"/>
        </w:rPr>
        <w:t>дому.В</w:t>
      </w:r>
      <w:proofErr w:type="spellEnd"/>
      <w:r>
        <w:rPr>
          <w:rFonts w:ascii="Times New Roman" w:hAnsi="Times New Roman"/>
          <w:sz w:val="24"/>
          <w:szCs w:val="24"/>
        </w:rPr>
        <w:t xml:space="preserve"> настоящее время ведется активная работа по устранению дефектов на сайте «Реформа ЖКХ». Уже получил отметку – Утверждено Фондом -61 дом. Работа продолжается. Осталось актуализировать 71 дом. В 2022 году с ГУП РГЦ «Недвижимость» заключен договор на </w:t>
      </w:r>
      <w:r w:rsidR="00E24892">
        <w:rPr>
          <w:rFonts w:ascii="Times New Roman" w:hAnsi="Times New Roman"/>
          <w:sz w:val="24"/>
          <w:szCs w:val="24"/>
        </w:rPr>
        <w:t>обследование и получение технических заключений</w:t>
      </w:r>
      <w:r w:rsidR="00BD48E4">
        <w:rPr>
          <w:rFonts w:ascii="Times New Roman" w:hAnsi="Times New Roman"/>
          <w:sz w:val="24"/>
          <w:szCs w:val="24"/>
        </w:rPr>
        <w:t>.</w:t>
      </w:r>
      <w:r w:rsidR="00E24892">
        <w:rPr>
          <w:rFonts w:ascii="Times New Roman" w:hAnsi="Times New Roman"/>
          <w:sz w:val="24"/>
          <w:szCs w:val="24"/>
        </w:rPr>
        <w:t xml:space="preserve"> </w:t>
      </w:r>
      <w:r w:rsidR="00BD48E4">
        <w:rPr>
          <w:rFonts w:ascii="Times New Roman" w:hAnsi="Times New Roman"/>
          <w:sz w:val="24"/>
          <w:szCs w:val="24"/>
        </w:rPr>
        <w:t xml:space="preserve">Дома обследуются, </w:t>
      </w:r>
      <w:proofErr w:type="spellStart"/>
      <w:r w:rsidR="00BD48E4">
        <w:rPr>
          <w:rFonts w:ascii="Times New Roman" w:hAnsi="Times New Roman"/>
          <w:sz w:val="24"/>
          <w:szCs w:val="24"/>
        </w:rPr>
        <w:t>тех.заключения</w:t>
      </w:r>
      <w:proofErr w:type="spellEnd"/>
      <w:r w:rsidR="00BD48E4">
        <w:rPr>
          <w:rFonts w:ascii="Times New Roman" w:hAnsi="Times New Roman"/>
          <w:sz w:val="24"/>
          <w:szCs w:val="24"/>
        </w:rPr>
        <w:t xml:space="preserve"> подгружаются в программу и оправляется на проверку</w:t>
      </w:r>
      <w:r w:rsidR="00E24892">
        <w:rPr>
          <w:rFonts w:ascii="Times New Roman" w:hAnsi="Times New Roman"/>
          <w:sz w:val="24"/>
          <w:szCs w:val="24"/>
        </w:rPr>
        <w:t xml:space="preserve"> в Фонд поддержки ЖКХ.</w:t>
      </w:r>
      <w:r w:rsidR="00BD48E4">
        <w:rPr>
          <w:rFonts w:ascii="Times New Roman" w:hAnsi="Times New Roman"/>
          <w:sz w:val="24"/>
          <w:szCs w:val="24"/>
        </w:rPr>
        <w:t xml:space="preserve"> </w:t>
      </w:r>
    </w:p>
    <w:p w:rsidR="000C7641" w:rsidRPr="00D22B50" w:rsidRDefault="000C7641" w:rsidP="000C7641">
      <w:pPr>
        <w:spacing w:after="0" w:line="240" w:lineRule="auto"/>
        <w:ind w:firstLine="709"/>
        <w:jc w:val="both"/>
        <w:rPr>
          <w:rFonts w:ascii="Times New Roman" w:hAnsi="Times New Roman"/>
          <w:sz w:val="24"/>
          <w:szCs w:val="24"/>
        </w:rPr>
      </w:pPr>
      <w:r>
        <w:rPr>
          <w:rFonts w:ascii="Times New Roman" w:hAnsi="Times New Roman"/>
          <w:sz w:val="24"/>
          <w:szCs w:val="24"/>
        </w:rPr>
        <w:t>В</w:t>
      </w:r>
      <w:r w:rsidRPr="00D22B50">
        <w:rPr>
          <w:rFonts w:ascii="Times New Roman" w:hAnsi="Times New Roman"/>
          <w:sz w:val="24"/>
          <w:szCs w:val="24"/>
        </w:rPr>
        <w:t xml:space="preserve"> </w:t>
      </w:r>
      <w:r>
        <w:rPr>
          <w:rFonts w:ascii="Times New Roman" w:hAnsi="Times New Roman"/>
          <w:sz w:val="24"/>
          <w:szCs w:val="24"/>
        </w:rPr>
        <w:t>апреле</w:t>
      </w:r>
      <w:r w:rsidRPr="00D22B50">
        <w:rPr>
          <w:rFonts w:ascii="Times New Roman" w:hAnsi="Times New Roman"/>
          <w:sz w:val="24"/>
          <w:szCs w:val="24"/>
        </w:rPr>
        <w:t xml:space="preserve"> 2022 года  на  площадке единой информационной системы в сфере закупок повторно </w:t>
      </w:r>
      <w:r>
        <w:rPr>
          <w:rFonts w:ascii="Times New Roman" w:hAnsi="Times New Roman"/>
          <w:sz w:val="24"/>
          <w:szCs w:val="24"/>
        </w:rPr>
        <w:t>был</w:t>
      </w:r>
      <w:r w:rsidRPr="00D22B50">
        <w:rPr>
          <w:rFonts w:ascii="Times New Roman" w:hAnsi="Times New Roman"/>
          <w:sz w:val="24"/>
          <w:szCs w:val="24"/>
        </w:rPr>
        <w:t xml:space="preserve"> размещен аукцион на выполнение работ по подготовке проектно-сметной документации по сносу 24 –х домов.</w:t>
      </w:r>
      <w:r>
        <w:rPr>
          <w:rFonts w:ascii="Times New Roman" w:hAnsi="Times New Roman"/>
          <w:sz w:val="24"/>
          <w:szCs w:val="24"/>
        </w:rPr>
        <w:t xml:space="preserve"> </w:t>
      </w:r>
      <w:r w:rsidRPr="00D22B50">
        <w:rPr>
          <w:rFonts w:ascii="Times New Roman" w:hAnsi="Times New Roman"/>
          <w:sz w:val="24"/>
          <w:szCs w:val="24"/>
        </w:rPr>
        <w:t xml:space="preserve"> </w:t>
      </w:r>
    </w:p>
    <w:p w:rsidR="000C7641" w:rsidRDefault="000C7641" w:rsidP="000C7641">
      <w:pPr>
        <w:spacing w:after="0" w:line="240" w:lineRule="auto"/>
        <w:ind w:firstLine="709"/>
        <w:jc w:val="both"/>
        <w:rPr>
          <w:rFonts w:ascii="Times New Roman" w:hAnsi="Times New Roman"/>
          <w:sz w:val="24"/>
          <w:szCs w:val="24"/>
        </w:rPr>
      </w:pPr>
      <w:r>
        <w:rPr>
          <w:rFonts w:ascii="Times New Roman" w:hAnsi="Times New Roman"/>
          <w:sz w:val="24"/>
          <w:szCs w:val="24"/>
        </w:rPr>
        <w:t>З</w:t>
      </w:r>
      <w:r w:rsidRPr="00D22B50">
        <w:rPr>
          <w:rFonts w:ascii="Times New Roman" w:hAnsi="Times New Roman"/>
          <w:sz w:val="24"/>
          <w:szCs w:val="24"/>
        </w:rPr>
        <w:t>аключен муниципальный контракт с ООО «</w:t>
      </w:r>
      <w:proofErr w:type="spellStart"/>
      <w:r>
        <w:rPr>
          <w:rFonts w:ascii="Times New Roman" w:hAnsi="Times New Roman"/>
          <w:sz w:val="24"/>
          <w:szCs w:val="24"/>
        </w:rPr>
        <w:t>Европроект</w:t>
      </w:r>
      <w:proofErr w:type="spellEnd"/>
      <w:r w:rsidRPr="00D22B50">
        <w:rPr>
          <w:rFonts w:ascii="Times New Roman" w:hAnsi="Times New Roman"/>
          <w:sz w:val="24"/>
          <w:szCs w:val="24"/>
        </w:rPr>
        <w:t xml:space="preserve">» на выполнение </w:t>
      </w:r>
      <w:r>
        <w:rPr>
          <w:rFonts w:ascii="Times New Roman" w:hAnsi="Times New Roman"/>
          <w:sz w:val="24"/>
          <w:szCs w:val="24"/>
        </w:rPr>
        <w:t>работ</w:t>
      </w:r>
      <w:r w:rsidRPr="00D22B50">
        <w:rPr>
          <w:rFonts w:ascii="Times New Roman" w:hAnsi="Times New Roman"/>
          <w:sz w:val="24"/>
          <w:szCs w:val="24"/>
        </w:rPr>
        <w:t xml:space="preserve"> </w:t>
      </w:r>
      <w:r>
        <w:rPr>
          <w:rFonts w:ascii="Times New Roman" w:hAnsi="Times New Roman"/>
          <w:sz w:val="24"/>
          <w:szCs w:val="24"/>
        </w:rPr>
        <w:t>по разработке проектно-сметной документации на снос домов.</w:t>
      </w:r>
    </w:p>
    <w:p w:rsidR="00002E0D" w:rsidRDefault="00002E0D" w:rsidP="000C7641">
      <w:pPr>
        <w:spacing w:after="0" w:line="240" w:lineRule="auto"/>
        <w:ind w:firstLine="709"/>
        <w:jc w:val="both"/>
        <w:rPr>
          <w:rFonts w:ascii="Times New Roman" w:hAnsi="Times New Roman" w:cs="Times New Roman"/>
          <w:sz w:val="26"/>
          <w:szCs w:val="26"/>
        </w:rPr>
      </w:pPr>
      <w:r>
        <w:rPr>
          <w:rFonts w:ascii="Times New Roman" w:hAnsi="Times New Roman"/>
          <w:sz w:val="24"/>
          <w:szCs w:val="24"/>
        </w:rPr>
        <w:t>Так же заключен контракт на подготовку ПСД  по сносу 2-х домов.</w:t>
      </w:r>
    </w:p>
    <w:p w:rsidR="00A87247" w:rsidRDefault="00A87247" w:rsidP="000C7641">
      <w:pPr>
        <w:spacing w:line="240" w:lineRule="auto"/>
        <w:rPr>
          <w:rFonts w:ascii="Times New Roman" w:hAnsi="Times New Roman" w:cs="Times New Roman"/>
          <w:sz w:val="24"/>
          <w:szCs w:val="24"/>
        </w:rPr>
      </w:pPr>
    </w:p>
    <w:p w:rsidR="00E24892" w:rsidRDefault="00E24892" w:rsidP="000C7641">
      <w:pPr>
        <w:spacing w:line="240" w:lineRule="auto"/>
        <w:rPr>
          <w:rFonts w:ascii="Times New Roman" w:hAnsi="Times New Roman" w:cs="Times New Roman"/>
          <w:sz w:val="24"/>
          <w:szCs w:val="24"/>
        </w:rPr>
      </w:pPr>
    </w:p>
    <w:p w:rsidR="00E24892" w:rsidRDefault="00E24892" w:rsidP="000C7641">
      <w:pPr>
        <w:spacing w:line="240" w:lineRule="auto"/>
        <w:rPr>
          <w:rFonts w:ascii="Times New Roman" w:hAnsi="Times New Roman" w:cs="Times New Roman"/>
          <w:sz w:val="24"/>
          <w:szCs w:val="24"/>
        </w:rPr>
      </w:pPr>
    </w:p>
    <w:p w:rsidR="00E24892" w:rsidRDefault="00E24892" w:rsidP="000C7641">
      <w:pPr>
        <w:spacing w:line="240" w:lineRule="auto"/>
        <w:rPr>
          <w:rFonts w:ascii="Times New Roman" w:hAnsi="Times New Roman" w:cs="Times New Roman"/>
          <w:sz w:val="24"/>
          <w:szCs w:val="24"/>
        </w:rPr>
      </w:pPr>
      <w:r>
        <w:rPr>
          <w:rFonts w:ascii="Times New Roman" w:hAnsi="Times New Roman" w:cs="Times New Roman"/>
          <w:sz w:val="24"/>
          <w:szCs w:val="24"/>
        </w:rPr>
        <w:t xml:space="preserve">Начальник отдела ЖКХ                                                                                 </w:t>
      </w:r>
      <w:proofErr w:type="spellStart"/>
      <w:r>
        <w:rPr>
          <w:rFonts w:ascii="Times New Roman" w:hAnsi="Times New Roman" w:cs="Times New Roman"/>
          <w:sz w:val="24"/>
          <w:szCs w:val="24"/>
        </w:rPr>
        <w:t>С.В.Мельгина</w:t>
      </w:r>
      <w:proofErr w:type="spellEnd"/>
    </w:p>
    <w:p w:rsidR="00E24892" w:rsidRPr="00A87247" w:rsidRDefault="00E24892" w:rsidP="000C7641">
      <w:pPr>
        <w:spacing w:line="240" w:lineRule="auto"/>
        <w:rPr>
          <w:rFonts w:ascii="Times New Roman" w:hAnsi="Times New Roman" w:cs="Times New Roman"/>
          <w:sz w:val="24"/>
          <w:szCs w:val="24"/>
        </w:rPr>
      </w:pPr>
    </w:p>
    <w:sectPr w:rsidR="00E24892" w:rsidRPr="00A872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ungsuhChe">
    <w:charset w:val="81"/>
    <w:family w:val="modern"/>
    <w:pitch w:val="fixed"/>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numFmt w:val="bullet"/>
      <w:lvlText w:val="-"/>
      <w:lvlJc w:val="left"/>
      <w:pPr>
        <w:ind w:left="102" w:hanging="228"/>
      </w:pPr>
      <w:rPr>
        <w:rFonts w:ascii="Times New Roman" w:hAnsi="Times New Roman" w:cs="Times New Roman"/>
        <w:b w:val="0"/>
        <w:bCs w:val="0"/>
        <w:w w:val="100"/>
        <w:sz w:val="28"/>
        <w:szCs w:val="28"/>
      </w:rPr>
    </w:lvl>
    <w:lvl w:ilvl="1">
      <w:numFmt w:val="bullet"/>
      <w:lvlText w:val="•"/>
      <w:lvlJc w:val="left"/>
      <w:pPr>
        <w:ind w:left="1046" w:hanging="228"/>
      </w:pPr>
    </w:lvl>
    <w:lvl w:ilvl="2">
      <w:numFmt w:val="bullet"/>
      <w:lvlText w:val="•"/>
      <w:lvlJc w:val="left"/>
      <w:pPr>
        <w:ind w:left="1993" w:hanging="228"/>
      </w:pPr>
    </w:lvl>
    <w:lvl w:ilvl="3">
      <w:numFmt w:val="bullet"/>
      <w:lvlText w:val="•"/>
      <w:lvlJc w:val="left"/>
      <w:pPr>
        <w:ind w:left="2939" w:hanging="228"/>
      </w:pPr>
    </w:lvl>
    <w:lvl w:ilvl="4">
      <w:numFmt w:val="bullet"/>
      <w:lvlText w:val="•"/>
      <w:lvlJc w:val="left"/>
      <w:pPr>
        <w:ind w:left="3886" w:hanging="228"/>
      </w:pPr>
    </w:lvl>
    <w:lvl w:ilvl="5">
      <w:numFmt w:val="bullet"/>
      <w:lvlText w:val="•"/>
      <w:lvlJc w:val="left"/>
      <w:pPr>
        <w:ind w:left="4833" w:hanging="228"/>
      </w:pPr>
    </w:lvl>
    <w:lvl w:ilvl="6">
      <w:numFmt w:val="bullet"/>
      <w:lvlText w:val="•"/>
      <w:lvlJc w:val="left"/>
      <w:pPr>
        <w:ind w:left="5779" w:hanging="228"/>
      </w:pPr>
    </w:lvl>
    <w:lvl w:ilvl="7">
      <w:numFmt w:val="bullet"/>
      <w:lvlText w:val="•"/>
      <w:lvlJc w:val="left"/>
      <w:pPr>
        <w:ind w:left="6726" w:hanging="228"/>
      </w:pPr>
    </w:lvl>
    <w:lvl w:ilvl="8">
      <w:numFmt w:val="bullet"/>
      <w:lvlText w:val="•"/>
      <w:lvlJc w:val="left"/>
      <w:pPr>
        <w:ind w:left="7673" w:hanging="228"/>
      </w:pPr>
    </w:lvl>
  </w:abstractNum>
  <w:abstractNum w:abstractNumId="1">
    <w:nsid w:val="00000403"/>
    <w:multiLevelType w:val="multilevel"/>
    <w:tmpl w:val="00000886"/>
    <w:lvl w:ilvl="0">
      <w:numFmt w:val="bullet"/>
      <w:lvlText w:val="-"/>
      <w:lvlJc w:val="left"/>
      <w:pPr>
        <w:ind w:left="101" w:hanging="182"/>
      </w:pPr>
      <w:rPr>
        <w:rFonts w:ascii="Times New Roman" w:hAnsi="Times New Roman" w:cs="Times New Roman"/>
        <w:b w:val="0"/>
        <w:bCs w:val="0"/>
        <w:w w:val="100"/>
        <w:sz w:val="28"/>
        <w:szCs w:val="28"/>
      </w:rPr>
    </w:lvl>
    <w:lvl w:ilvl="1">
      <w:numFmt w:val="bullet"/>
      <w:lvlText w:val="•"/>
      <w:lvlJc w:val="left"/>
      <w:pPr>
        <w:ind w:left="1046" w:hanging="182"/>
      </w:pPr>
    </w:lvl>
    <w:lvl w:ilvl="2">
      <w:numFmt w:val="bullet"/>
      <w:lvlText w:val="•"/>
      <w:lvlJc w:val="left"/>
      <w:pPr>
        <w:ind w:left="1993" w:hanging="182"/>
      </w:pPr>
    </w:lvl>
    <w:lvl w:ilvl="3">
      <w:numFmt w:val="bullet"/>
      <w:lvlText w:val="•"/>
      <w:lvlJc w:val="left"/>
      <w:pPr>
        <w:ind w:left="2939" w:hanging="182"/>
      </w:pPr>
    </w:lvl>
    <w:lvl w:ilvl="4">
      <w:numFmt w:val="bullet"/>
      <w:lvlText w:val="•"/>
      <w:lvlJc w:val="left"/>
      <w:pPr>
        <w:ind w:left="3886" w:hanging="182"/>
      </w:pPr>
    </w:lvl>
    <w:lvl w:ilvl="5">
      <w:numFmt w:val="bullet"/>
      <w:lvlText w:val="•"/>
      <w:lvlJc w:val="left"/>
      <w:pPr>
        <w:ind w:left="4833" w:hanging="182"/>
      </w:pPr>
    </w:lvl>
    <w:lvl w:ilvl="6">
      <w:numFmt w:val="bullet"/>
      <w:lvlText w:val="•"/>
      <w:lvlJc w:val="left"/>
      <w:pPr>
        <w:ind w:left="5779" w:hanging="182"/>
      </w:pPr>
    </w:lvl>
    <w:lvl w:ilvl="7">
      <w:numFmt w:val="bullet"/>
      <w:lvlText w:val="•"/>
      <w:lvlJc w:val="left"/>
      <w:pPr>
        <w:ind w:left="6726" w:hanging="182"/>
      </w:pPr>
    </w:lvl>
    <w:lvl w:ilvl="8">
      <w:numFmt w:val="bullet"/>
      <w:lvlText w:val="•"/>
      <w:lvlJc w:val="left"/>
      <w:pPr>
        <w:ind w:left="7672" w:hanging="182"/>
      </w:pPr>
    </w:lvl>
  </w:abstractNum>
  <w:abstractNum w:abstractNumId="2">
    <w:nsid w:val="3DE6503C"/>
    <w:multiLevelType w:val="hybridMultilevel"/>
    <w:tmpl w:val="69A67626"/>
    <w:lvl w:ilvl="0" w:tplc="E35491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B99"/>
    <w:rsid w:val="00002E0D"/>
    <w:rsid w:val="000C7641"/>
    <w:rsid w:val="001409C0"/>
    <w:rsid w:val="001D7753"/>
    <w:rsid w:val="002C1920"/>
    <w:rsid w:val="00361A38"/>
    <w:rsid w:val="00412C55"/>
    <w:rsid w:val="00424FFB"/>
    <w:rsid w:val="00485CC8"/>
    <w:rsid w:val="00495678"/>
    <w:rsid w:val="00567409"/>
    <w:rsid w:val="0058170C"/>
    <w:rsid w:val="0068417D"/>
    <w:rsid w:val="006D7385"/>
    <w:rsid w:val="007305FE"/>
    <w:rsid w:val="00751417"/>
    <w:rsid w:val="00793093"/>
    <w:rsid w:val="007D3815"/>
    <w:rsid w:val="008272FC"/>
    <w:rsid w:val="008C6B6D"/>
    <w:rsid w:val="00912B99"/>
    <w:rsid w:val="00A21415"/>
    <w:rsid w:val="00A27F4E"/>
    <w:rsid w:val="00A87247"/>
    <w:rsid w:val="00B01D1E"/>
    <w:rsid w:val="00B03FE3"/>
    <w:rsid w:val="00B572AF"/>
    <w:rsid w:val="00B63091"/>
    <w:rsid w:val="00BD48E4"/>
    <w:rsid w:val="00D12926"/>
    <w:rsid w:val="00D31754"/>
    <w:rsid w:val="00D7761F"/>
    <w:rsid w:val="00D8518B"/>
    <w:rsid w:val="00DF1E01"/>
    <w:rsid w:val="00E0134B"/>
    <w:rsid w:val="00E24892"/>
    <w:rsid w:val="00F16D73"/>
    <w:rsid w:val="00F267B3"/>
    <w:rsid w:val="00FB0D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485CC8"/>
  </w:style>
  <w:style w:type="paragraph" w:styleId="a3">
    <w:name w:val="Body Text"/>
    <w:basedOn w:val="a"/>
    <w:link w:val="a4"/>
    <w:uiPriority w:val="99"/>
    <w:unhideWhenUsed/>
    <w:rsid w:val="00412C55"/>
    <w:pPr>
      <w:spacing w:after="120" w:line="256" w:lineRule="auto"/>
    </w:pPr>
  </w:style>
  <w:style w:type="character" w:customStyle="1" w:styleId="a4">
    <w:name w:val="Основной текст Знак"/>
    <w:basedOn w:val="a0"/>
    <w:link w:val="a3"/>
    <w:uiPriority w:val="99"/>
    <w:rsid w:val="00412C55"/>
  </w:style>
  <w:style w:type="character" w:styleId="a5">
    <w:name w:val="Hyperlink"/>
    <w:basedOn w:val="a0"/>
    <w:uiPriority w:val="99"/>
    <w:unhideWhenUsed/>
    <w:rsid w:val="007305FE"/>
    <w:rPr>
      <w:color w:val="0563C1" w:themeColor="hyperlink"/>
      <w:u w:val="single"/>
    </w:rPr>
  </w:style>
  <w:style w:type="paragraph" w:styleId="a6">
    <w:name w:val="List Paragraph"/>
    <w:basedOn w:val="a"/>
    <w:uiPriority w:val="34"/>
    <w:qFormat/>
    <w:rsid w:val="007305FE"/>
    <w:pPr>
      <w:spacing w:after="200" w:line="276" w:lineRule="auto"/>
      <w:ind w:left="720"/>
      <w:contextualSpacing/>
    </w:pPr>
  </w:style>
  <w:style w:type="paragraph" w:styleId="a7">
    <w:name w:val="Balloon Text"/>
    <w:basedOn w:val="a"/>
    <w:link w:val="a8"/>
    <w:uiPriority w:val="99"/>
    <w:semiHidden/>
    <w:unhideWhenUsed/>
    <w:rsid w:val="00FB0D0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0D01"/>
    <w:rPr>
      <w:rFonts w:ascii="Tahoma" w:hAnsi="Tahoma" w:cs="Tahoma"/>
      <w:sz w:val="16"/>
      <w:szCs w:val="16"/>
    </w:rPr>
  </w:style>
  <w:style w:type="character" w:customStyle="1" w:styleId="a9">
    <w:name w:val="Основной текст_"/>
    <w:basedOn w:val="a0"/>
    <w:link w:val="1"/>
    <w:rsid w:val="000C7641"/>
    <w:rPr>
      <w:rFonts w:ascii="Times New Roman" w:eastAsia="Times New Roman" w:hAnsi="Times New Roman" w:cs="Times New Roman"/>
      <w:sz w:val="28"/>
      <w:szCs w:val="28"/>
      <w:shd w:val="clear" w:color="auto" w:fill="FFFFFF"/>
    </w:rPr>
  </w:style>
  <w:style w:type="paragraph" w:customStyle="1" w:styleId="1">
    <w:name w:val="Основной текст1"/>
    <w:basedOn w:val="a"/>
    <w:link w:val="a9"/>
    <w:rsid w:val="000C7641"/>
    <w:pPr>
      <w:widowControl w:val="0"/>
      <w:shd w:val="clear" w:color="auto" w:fill="FFFFFF"/>
      <w:spacing w:after="0" w:line="276" w:lineRule="auto"/>
      <w:ind w:firstLine="400"/>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485CC8"/>
  </w:style>
  <w:style w:type="paragraph" w:styleId="a3">
    <w:name w:val="Body Text"/>
    <w:basedOn w:val="a"/>
    <w:link w:val="a4"/>
    <w:uiPriority w:val="99"/>
    <w:unhideWhenUsed/>
    <w:rsid w:val="00412C55"/>
    <w:pPr>
      <w:spacing w:after="120" w:line="256" w:lineRule="auto"/>
    </w:pPr>
  </w:style>
  <w:style w:type="character" w:customStyle="1" w:styleId="a4">
    <w:name w:val="Основной текст Знак"/>
    <w:basedOn w:val="a0"/>
    <w:link w:val="a3"/>
    <w:uiPriority w:val="99"/>
    <w:rsid w:val="00412C55"/>
  </w:style>
  <w:style w:type="character" w:styleId="a5">
    <w:name w:val="Hyperlink"/>
    <w:basedOn w:val="a0"/>
    <w:uiPriority w:val="99"/>
    <w:unhideWhenUsed/>
    <w:rsid w:val="007305FE"/>
    <w:rPr>
      <w:color w:val="0563C1" w:themeColor="hyperlink"/>
      <w:u w:val="single"/>
    </w:rPr>
  </w:style>
  <w:style w:type="paragraph" w:styleId="a6">
    <w:name w:val="List Paragraph"/>
    <w:basedOn w:val="a"/>
    <w:uiPriority w:val="34"/>
    <w:qFormat/>
    <w:rsid w:val="007305FE"/>
    <w:pPr>
      <w:spacing w:after="200" w:line="276" w:lineRule="auto"/>
      <w:ind w:left="720"/>
      <w:contextualSpacing/>
    </w:pPr>
  </w:style>
  <w:style w:type="paragraph" w:styleId="a7">
    <w:name w:val="Balloon Text"/>
    <w:basedOn w:val="a"/>
    <w:link w:val="a8"/>
    <w:uiPriority w:val="99"/>
    <w:semiHidden/>
    <w:unhideWhenUsed/>
    <w:rsid w:val="00FB0D0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0D01"/>
    <w:rPr>
      <w:rFonts w:ascii="Tahoma" w:hAnsi="Tahoma" w:cs="Tahoma"/>
      <w:sz w:val="16"/>
      <w:szCs w:val="16"/>
    </w:rPr>
  </w:style>
  <w:style w:type="character" w:customStyle="1" w:styleId="a9">
    <w:name w:val="Основной текст_"/>
    <w:basedOn w:val="a0"/>
    <w:link w:val="1"/>
    <w:rsid w:val="000C7641"/>
    <w:rPr>
      <w:rFonts w:ascii="Times New Roman" w:eastAsia="Times New Roman" w:hAnsi="Times New Roman" w:cs="Times New Roman"/>
      <w:sz w:val="28"/>
      <w:szCs w:val="28"/>
      <w:shd w:val="clear" w:color="auto" w:fill="FFFFFF"/>
    </w:rPr>
  </w:style>
  <w:style w:type="paragraph" w:customStyle="1" w:styleId="1">
    <w:name w:val="Основной текст1"/>
    <w:basedOn w:val="a"/>
    <w:link w:val="a9"/>
    <w:rsid w:val="000C7641"/>
    <w:pPr>
      <w:widowControl w:val="0"/>
      <w:shd w:val="clear" w:color="auto" w:fill="FFFFFF"/>
      <w:spacing w:after="0" w:line="276" w:lineRule="auto"/>
      <w:ind w:firstLine="40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upki.gov.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4736</Words>
  <Characters>26996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User68</cp:lastModifiedBy>
  <cp:revision>10</cp:revision>
  <cp:lastPrinted>2022-04-25T15:28:00Z</cp:lastPrinted>
  <dcterms:created xsi:type="dcterms:W3CDTF">2022-04-26T04:10:00Z</dcterms:created>
  <dcterms:modified xsi:type="dcterms:W3CDTF">2022-04-26T11:22:00Z</dcterms:modified>
</cp:coreProperties>
</file>